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E3" w:rsidRDefault="005E27E3" w:rsidP="005E27E3">
      <w:pPr>
        <w:jc w:val="center"/>
        <w:rPr>
          <w:rFonts w:cs="Times New Roman"/>
          <w:lang w:eastAsia="ru-RU"/>
        </w:rPr>
      </w:pPr>
      <w:r w:rsidRPr="00F73002">
        <w:rPr>
          <w:rFonts w:cs="Times New Roman"/>
          <w:lang w:eastAsia="ru-RU"/>
        </w:rPr>
        <w:t xml:space="preserve">МБОУ </w:t>
      </w:r>
      <w:proofErr w:type="spellStart"/>
      <w:r w:rsidRPr="00F73002">
        <w:rPr>
          <w:rFonts w:cs="Times New Roman"/>
          <w:lang w:eastAsia="ru-RU"/>
        </w:rPr>
        <w:t>Сухосолотинская</w:t>
      </w:r>
      <w:proofErr w:type="spellEnd"/>
      <w:r w:rsidRPr="00F73002">
        <w:rPr>
          <w:rFonts w:cs="Times New Roman"/>
          <w:lang w:eastAsia="ru-RU"/>
        </w:rPr>
        <w:t xml:space="preserve"> ООШ»</w:t>
      </w:r>
    </w:p>
    <w:p w:rsidR="005E27E3" w:rsidRDefault="005E27E3" w:rsidP="005E27E3">
      <w:pPr>
        <w:jc w:val="center"/>
        <w:rPr>
          <w:rFonts w:cs="Times New Roman"/>
          <w:lang w:eastAsia="ru-RU"/>
        </w:rPr>
      </w:pPr>
    </w:p>
    <w:p w:rsidR="005E27E3" w:rsidRPr="00873CC8" w:rsidRDefault="005E27E3" w:rsidP="005E27E3">
      <w:pPr>
        <w:jc w:val="center"/>
        <w:rPr>
          <w:rFonts w:cs="Times New Roman"/>
          <w:b/>
          <w:i/>
          <w:sz w:val="28"/>
          <w:szCs w:val="28"/>
          <w:lang w:eastAsia="ru-RU"/>
        </w:rPr>
      </w:pPr>
      <w:r w:rsidRPr="00873CC8">
        <w:rPr>
          <w:rFonts w:cs="Times New Roman"/>
          <w:b/>
          <w:i/>
          <w:sz w:val="28"/>
          <w:szCs w:val="28"/>
          <w:lang w:eastAsia="ru-RU"/>
        </w:rPr>
        <w:t xml:space="preserve">План самоуправления детской пионерской организации им. </w:t>
      </w:r>
      <w:proofErr w:type="spellStart"/>
      <w:r w:rsidRPr="00873CC8">
        <w:rPr>
          <w:rFonts w:cs="Times New Roman"/>
          <w:b/>
          <w:i/>
          <w:sz w:val="28"/>
          <w:szCs w:val="28"/>
          <w:lang w:eastAsia="ru-RU"/>
        </w:rPr>
        <w:t>Г.И.Кофанова</w:t>
      </w:r>
      <w:proofErr w:type="spellEnd"/>
    </w:p>
    <w:p w:rsidR="005E27E3" w:rsidRDefault="005E27E3" w:rsidP="005E27E3">
      <w:pPr>
        <w:jc w:val="center"/>
        <w:rPr>
          <w:rFonts w:cs="Times New Roman"/>
          <w:lang w:eastAsia="ru-RU"/>
        </w:rPr>
      </w:pPr>
    </w:p>
    <w:tbl>
      <w:tblPr>
        <w:tblW w:w="10896" w:type="dxa"/>
        <w:tblInd w:w="-720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ayout w:type="fixed"/>
        <w:tblLook w:val="01A0"/>
      </w:tblPr>
      <w:tblGrid>
        <w:gridCol w:w="675"/>
        <w:gridCol w:w="4678"/>
        <w:gridCol w:w="2141"/>
        <w:gridCol w:w="3402"/>
      </w:tblGrid>
      <w:tr w:rsidR="005E27E3" w:rsidRPr="00F73002" w:rsidTr="00A076F7">
        <w:tc>
          <w:tcPr>
            <w:tcW w:w="675" w:type="dxa"/>
            <w:shd w:val="clear" w:color="auto" w:fill="F79646"/>
          </w:tcPr>
          <w:p w:rsidR="005E27E3" w:rsidRPr="00F73002" w:rsidRDefault="005E27E3" w:rsidP="00A076F7">
            <w:pPr>
              <w:snapToGrid w:val="0"/>
              <w:jc w:val="center"/>
              <w:rPr>
                <w:b/>
                <w:bCs/>
                <w:color w:val="FFFFFF"/>
              </w:rPr>
            </w:pPr>
            <w:r w:rsidRPr="00F73002">
              <w:rPr>
                <w:b/>
                <w:bCs/>
                <w:color w:val="FFFFFF"/>
              </w:rPr>
              <w:t>№</w:t>
            </w:r>
          </w:p>
        </w:tc>
        <w:tc>
          <w:tcPr>
            <w:tcW w:w="4678" w:type="dxa"/>
            <w:shd w:val="clear" w:color="auto" w:fill="F79646"/>
          </w:tcPr>
          <w:p w:rsidR="005E27E3" w:rsidRPr="00F73002" w:rsidRDefault="005E27E3" w:rsidP="00A076F7">
            <w:pPr>
              <w:snapToGrid w:val="0"/>
              <w:jc w:val="center"/>
              <w:rPr>
                <w:b/>
                <w:bCs/>
                <w:color w:val="FFFFFF"/>
              </w:rPr>
            </w:pPr>
            <w:r w:rsidRPr="00F73002">
              <w:rPr>
                <w:b/>
                <w:bCs/>
                <w:color w:val="FFFFFF"/>
              </w:rPr>
              <w:t>Мероприятия</w:t>
            </w:r>
          </w:p>
        </w:tc>
        <w:tc>
          <w:tcPr>
            <w:tcW w:w="2141" w:type="dxa"/>
            <w:shd w:val="clear" w:color="auto" w:fill="F79646"/>
          </w:tcPr>
          <w:p w:rsidR="005E27E3" w:rsidRPr="00F73002" w:rsidRDefault="005E27E3" w:rsidP="00A076F7">
            <w:pPr>
              <w:snapToGrid w:val="0"/>
              <w:jc w:val="center"/>
              <w:rPr>
                <w:b/>
                <w:bCs/>
                <w:color w:val="FFFFFF"/>
              </w:rPr>
            </w:pPr>
            <w:r w:rsidRPr="00F73002">
              <w:rPr>
                <w:b/>
                <w:bCs/>
                <w:color w:val="FFFFFF"/>
              </w:rPr>
              <w:t>Сроки</w:t>
            </w:r>
          </w:p>
        </w:tc>
        <w:tc>
          <w:tcPr>
            <w:tcW w:w="3402" w:type="dxa"/>
            <w:shd w:val="clear" w:color="auto" w:fill="F79646"/>
          </w:tcPr>
          <w:p w:rsidR="005E27E3" w:rsidRPr="00F73002" w:rsidRDefault="005E27E3" w:rsidP="00A076F7">
            <w:pPr>
              <w:snapToGrid w:val="0"/>
              <w:jc w:val="center"/>
              <w:rPr>
                <w:b/>
                <w:bCs/>
                <w:color w:val="FFFFFF"/>
              </w:rPr>
            </w:pPr>
            <w:r w:rsidRPr="00F73002">
              <w:rPr>
                <w:b/>
                <w:bCs/>
                <w:color w:val="FFFFFF"/>
              </w:rPr>
              <w:t>Ответственные</w:t>
            </w:r>
          </w:p>
        </w:tc>
      </w:tr>
      <w:tr w:rsidR="005E27E3" w:rsidRPr="00F73002" w:rsidTr="00A076F7">
        <w:tc>
          <w:tcPr>
            <w:tcW w:w="675" w:type="dxa"/>
            <w:shd w:val="clear" w:color="auto" w:fill="FDE4D0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/>
                <w:bCs/>
              </w:rPr>
            </w:pPr>
            <w:r w:rsidRPr="00F73002">
              <w:rPr>
                <w:b/>
                <w:bCs/>
              </w:rPr>
              <w:t>1</w:t>
            </w:r>
          </w:p>
        </w:tc>
        <w:tc>
          <w:tcPr>
            <w:tcW w:w="4678" w:type="dxa"/>
            <w:shd w:val="clear" w:color="auto" w:fill="FDE4D0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Cs/>
              </w:rPr>
            </w:pPr>
            <w:r w:rsidRPr="00F73002">
              <w:rPr>
                <w:bCs/>
              </w:rPr>
              <w:t>Формирование органов уч</w:t>
            </w:r>
            <w:r>
              <w:rPr>
                <w:bCs/>
              </w:rPr>
              <w:t>енического самоуправления: командиров</w:t>
            </w:r>
            <w:r w:rsidRPr="00F73002">
              <w:rPr>
                <w:bCs/>
              </w:rPr>
              <w:t xml:space="preserve"> классов</w:t>
            </w:r>
            <w:r>
              <w:rPr>
                <w:bCs/>
              </w:rPr>
              <w:t>, заместителей командиров</w:t>
            </w:r>
          </w:p>
        </w:tc>
        <w:tc>
          <w:tcPr>
            <w:tcW w:w="2141" w:type="dxa"/>
            <w:shd w:val="clear" w:color="auto" w:fill="FDE4D0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Cs/>
              </w:rPr>
            </w:pPr>
            <w:r w:rsidRPr="00F73002">
              <w:rPr>
                <w:bCs/>
              </w:rPr>
              <w:t>Сентябрь</w:t>
            </w:r>
          </w:p>
        </w:tc>
        <w:tc>
          <w:tcPr>
            <w:tcW w:w="3402" w:type="dxa"/>
            <w:shd w:val="clear" w:color="auto" w:fill="FDE4D0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Cs/>
              </w:rPr>
            </w:pPr>
            <w:r w:rsidRPr="00F73002">
              <w:rPr>
                <w:bCs/>
              </w:rPr>
              <w:t>Классные</w:t>
            </w:r>
          </w:p>
          <w:p w:rsidR="005E27E3" w:rsidRPr="00F73002" w:rsidRDefault="005E27E3" w:rsidP="00A076F7">
            <w:pPr>
              <w:jc w:val="center"/>
              <w:rPr>
                <w:bCs/>
              </w:rPr>
            </w:pPr>
            <w:r w:rsidRPr="00F73002">
              <w:rPr>
                <w:bCs/>
              </w:rPr>
              <w:t>руководители</w:t>
            </w:r>
          </w:p>
        </w:tc>
      </w:tr>
      <w:tr w:rsidR="005E27E3" w:rsidRPr="00F73002" w:rsidTr="00A076F7">
        <w:tc>
          <w:tcPr>
            <w:tcW w:w="675" w:type="dxa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/>
                <w:bCs/>
              </w:rPr>
            </w:pPr>
            <w:r w:rsidRPr="00F73002">
              <w:rPr>
                <w:b/>
                <w:bCs/>
              </w:rPr>
              <w:t>2</w:t>
            </w:r>
          </w:p>
        </w:tc>
        <w:tc>
          <w:tcPr>
            <w:tcW w:w="4678" w:type="dxa"/>
            <w:shd w:val="clear" w:color="auto" w:fill="FDE4D0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Cs/>
              </w:rPr>
            </w:pPr>
            <w:r w:rsidRPr="00F73002">
              <w:rPr>
                <w:bCs/>
              </w:rPr>
              <w:t>Заседание Совета школьного самоуправления  с целью планирования деятельности на учебный год.</w:t>
            </w:r>
          </w:p>
        </w:tc>
        <w:tc>
          <w:tcPr>
            <w:tcW w:w="2141" w:type="dxa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Cs/>
              </w:rPr>
            </w:pPr>
            <w:r w:rsidRPr="00F73002">
              <w:rPr>
                <w:bCs/>
              </w:rPr>
              <w:t>Октябрь</w:t>
            </w:r>
          </w:p>
        </w:tc>
        <w:tc>
          <w:tcPr>
            <w:tcW w:w="3402" w:type="dxa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Старшая вожатая</w:t>
            </w:r>
          </w:p>
        </w:tc>
      </w:tr>
      <w:tr w:rsidR="005E27E3" w:rsidRPr="00F73002" w:rsidTr="00A076F7">
        <w:tc>
          <w:tcPr>
            <w:tcW w:w="675" w:type="dxa"/>
            <w:shd w:val="clear" w:color="auto" w:fill="FDE4D0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/>
                <w:bCs/>
              </w:rPr>
            </w:pPr>
            <w:r w:rsidRPr="00F73002">
              <w:rPr>
                <w:b/>
                <w:bCs/>
              </w:rPr>
              <w:t>3</w:t>
            </w:r>
          </w:p>
        </w:tc>
        <w:tc>
          <w:tcPr>
            <w:tcW w:w="4678" w:type="dxa"/>
            <w:shd w:val="clear" w:color="auto" w:fill="FDE4D0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Плановые заседания Совета актива школы</w:t>
            </w:r>
            <w:r w:rsidRPr="00F73002">
              <w:rPr>
                <w:bCs/>
              </w:rPr>
              <w:t xml:space="preserve"> с</w:t>
            </w:r>
            <w:r>
              <w:rPr>
                <w:bCs/>
              </w:rPr>
              <w:t xml:space="preserve"> </w:t>
            </w:r>
            <w:r w:rsidRPr="00F73002">
              <w:rPr>
                <w:bCs/>
              </w:rPr>
              <w:t>целью разработки и принятия законов ДО, а также правил и инструкций, регулирующих внутреннюю деятельность учащихся.</w:t>
            </w:r>
          </w:p>
        </w:tc>
        <w:tc>
          <w:tcPr>
            <w:tcW w:w="2141" w:type="dxa"/>
            <w:shd w:val="clear" w:color="auto" w:fill="FDE4D0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Cs/>
              </w:rPr>
            </w:pPr>
            <w:r w:rsidRPr="00F73002">
              <w:rPr>
                <w:bCs/>
              </w:rPr>
              <w:t>Ежемесячно</w:t>
            </w:r>
          </w:p>
        </w:tc>
        <w:tc>
          <w:tcPr>
            <w:tcW w:w="3402" w:type="dxa"/>
            <w:shd w:val="clear" w:color="auto" w:fill="FDE4D0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Совета актива </w:t>
            </w:r>
            <w:proofErr w:type="gramStart"/>
            <w:r w:rsidRPr="00F73002">
              <w:rPr>
                <w:bCs/>
              </w:rPr>
              <w:t>ДО</w:t>
            </w:r>
            <w:proofErr w:type="gramEnd"/>
            <w:r w:rsidRPr="00F73002">
              <w:rPr>
                <w:bCs/>
              </w:rPr>
              <w:t>,</w:t>
            </w:r>
            <w:r>
              <w:rPr>
                <w:bCs/>
              </w:rPr>
              <w:t xml:space="preserve"> старшая вожатая</w:t>
            </w:r>
          </w:p>
          <w:p w:rsidR="005E27E3" w:rsidRPr="00F73002" w:rsidRDefault="005E27E3" w:rsidP="00A076F7">
            <w:pPr>
              <w:snapToGrid w:val="0"/>
              <w:jc w:val="center"/>
              <w:rPr>
                <w:bCs/>
              </w:rPr>
            </w:pPr>
          </w:p>
        </w:tc>
      </w:tr>
      <w:tr w:rsidR="005E27E3" w:rsidRPr="00F73002" w:rsidTr="00A076F7">
        <w:tc>
          <w:tcPr>
            <w:tcW w:w="675" w:type="dxa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/>
                <w:bCs/>
              </w:rPr>
            </w:pPr>
            <w:r w:rsidRPr="00F73002">
              <w:rPr>
                <w:b/>
                <w:bCs/>
              </w:rPr>
              <w:t>4</w:t>
            </w:r>
          </w:p>
        </w:tc>
        <w:tc>
          <w:tcPr>
            <w:tcW w:w="4678" w:type="dxa"/>
            <w:shd w:val="clear" w:color="auto" w:fill="FDE4D0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>
              <w:rPr>
                <w:bCs/>
              </w:rPr>
              <w:t>районных</w:t>
            </w:r>
            <w:proofErr w:type="gramEnd"/>
            <w:r w:rsidRPr="00F73002">
              <w:rPr>
                <w:bCs/>
              </w:rPr>
              <w:t xml:space="preserve"> школах–актива.</w:t>
            </w:r>
          </w:p>
        </w:tc>
        <w:tc>
          <w:tcPr>
            <w:tcW w:w="2141" w:type="dxa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Cs/>
              </w:rPr>
            </w:pPr>
            <w:r w:rsidRPr="00F73002">
              <w:rPr>
                <w:bCs/>
              </w:rPr>
              <w:t>По графику</w:t>
            </w:r>
          </w:p>
        </w:tc>
        <w:tc>
          <w:tcPr>
            <w:tcW w:w="3402" w:type="dxa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Старшая вожатая</w:t>
            </w:r>
          </w:p>
        </w:tc>
      </w:tr>
      <w:tr w:rsidR="005E27E3" w:rsidRPr="00F73002" w:rsidTr="00A076F7">
        <w:trPr>
          <w:trHeight w:val="916"/>
        </w:trPr>
        <w:tc>
          <w:tcPr>
            <w:tcW w:w="675" w:type="dxa"/>
            <w:shd w:val="clear" w:color="auto" w:fill="FDE4D0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/>
                <w:bCs/>
              </w:rPr>
            </w:pPr>
            <w:r w:rsidRPr="00F73002">
              <w:rPr>
                <w:b/>
                <w:bCs/>
              </w:rPr>
              <w:t>5</w:t>
            </w:r>
          </w:p>
        </w:tc>
        <w:tc>
          <w:tcPr>
            <w:tcW w:w="4678" w:type="dxa"/>
            <w:shd w:val="clear" w:color="auto" w:fill="FDE4D0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Cs/>
              </w:rPr>
            </w:pPr>
            <w:r w:rsidRPr="00F73002">
              <w:rPr>
                <w:bCs/>
              </w:rPr>
              <w:t>Подготовка и проведение общешкольных мероприятий с последующим анализом.</w:t>
            </w:r>
          </w:p>
        </w:tc>
        <w:tc>
          <w:tcPr>
            <w:tcW w:w="2141" w:type="dxa"/>
            <w:shd w:val="clear" w:color="auto" w:fill="FDE4D0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Cs/>
              </w:rPr>
            </w:pPr>
            <w:r w:rsidRPr="00F73002">
              <w:rPr>
                <w:bCs/>
              </w:rPr>
              <w:t>В течение года</w:t>
            </w:r>
          </w:p>
        </w:tc>
        <w:tc>
          <w:tcPr>
            <w:tcW w:w="3402" w:type="dxa"/>
            <w:shd w:val="clear" w:color="auto" w:fill="FDE4D0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Совета актива </w:t>
            </w:r>
            <w:proofErr w:type="gramStart"/>
            <w:r w:rsidRPr="00F73002">
              <w:rPr>
                <w:bCs/>
              </w:rPr>
              <w:t>ДО</w:t>
            </w:r>
            <w:proofErr w:type="gramEnd"/>
            <w:r w:rsidRPr="00F73002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старшая</w:t>
            </w:r>
            <w:proofErr w:type="gramEnd"/>
            <w:r>
              <w:rPr>
                <w:bCs/>
              </w:rPr>
              <w:t xml:space="preserve"> вожатая, актив школы</w:t>
            </w:r>
          </w:p>
          <w:p w:rsidR="005E27E3" w:rsidRPr="00F73002" w:rsidRDefault="005E27E3" w:rsidP="00A076F7">
            <w:pPr>
              <w:snapToGrid w:val="0"/>
              <w:jc w:val="center"/>
              <w:rPr>
                <w:bCs/>
              </w:rPr>
            </w:pPr>
          </w:p>
        </w:tc>
      </w:tr>
      <w:tr w:rsidR="005E27E3" w:rsidRPr="00F73002" w:rsidTr="00A076F7">
        <w:tc>
          <w:tcPr>
            <w:tcW w:w="675" w:type="dxa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/>
                <w:bCs/>
              </w:rPr>
            </w:pPr>
            <w:r w:rsidRPr="00F73002">
              <w:rPr>
                <w:b/>
                <w:bCs/>
              </w:rPr>
              <w:t>6</w:t>
            </w:r>
          </w:p>
        </w:tc>
        <w:tc>
          <w:tcPr>
            <w:tcW w:w="4678" w:type="dxa"/>
            <w:shd w:val="clear" w:color="auto" w:fill="FDE4D0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Cs/>
              </w:rPr>
            </w:pPr>
            <w:r w:rsidRPr="00F73002">
              <w:rPr>
                <w:bCs/>
              </w:rPr>
              <w:t xml:space="preserve">Заседания </w:t>
            </w:r>
            <w:r>
              <w:rPr>
                <w:bCs/>
              </w:rPr>
              <w:t>Совета актива школы</w:t>
            </w:r>
          </w:p>
        </w:tc>
        <w:tc>
          <w:tcPr>
            <w:tcW w:w="2141" w:type="dxa"/>
            <w:vAlign w:val="center"/>
          </w:tcPr>
          <w:p w:rsidR="005E27E3" w:rsidRPr="00F73002" w:rsidRDefault="005E27E3" w:rsidP="00A076F7">
            <w:pPr>
              <w:snapToGrid w:val="0"/>
              <w:rPr>
                <w:bCs/>
              </w:rPr>
            </w:pPr>
            <w:r w:rsidRPr="00F73002">
              <w:rPr>
                <w:bCs/>
              </w:rPr>
              <w:t>В течение года</w:t>
            </w:r>
          </w:p>
        </w:tc>
        <w:tc>
          <w:tcPr>
            <w:tcW w:w="3402" w:type="dxa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Старшая вожатая</w:t>
            </w:r>
          </w:p>
        </w:tc>
      </w:tr>
      <w:tr w:rsidR="005E27E3" w:rsidRPr="00F73002" w:rsidTr="00A076F7">
        <w:tc>
          <w:tcPr>
            <w:tcW w:w="675" w:type="dxa"/>
            <w:shd w:val="clear" w:color="auto" w:fill="FDE4D0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/>
                <w:bCs/>
              </w:rPr>
            </w:pPr>
            <w:r w:rsidRPr="00F73002">
              <w:rPr>
                <w:b/>
                <w:bCs/>
              </w:rPr>
              <w:t>7</w:t>
            </w:r>
          </w:p>
        </w:tc>
        <w:tc>
          <w:tcPr>
            <w:tcW w:w="4678" w:type="dxa"/>
            <w:shd w:val="clear" w:color="auto" w:fill="FDE4D0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Cs/>
              </w:rPr>
            </w:pPr>
            <w:proofErr w:type="gramStart"/>
            <w:r w:rsidRPr="00F73002">
              <w:rPr>
                <w:bCs/>
              </w:rPr>
              <w:t>Контроль за</w:t>
            </w:r>
            <w:proofErr w:type="gramEnd"/>
            <w:r w:rsidRPr="00F73002">
              <w:rPr>
                <w:bCs/>
              </w:rPr>
              <w:t xml:space="preserve"> санитарным состоянием школы, наличием школьной формы.</w:t>
            </w:r>
          </w:p>
        </w:tc>
        <w:tc>
          <w:tcPr>
            <w:tcW w:w="2141" w:type="dxa"/>
            <w:shd w:val="clear" w:color="auto" w:fill="FDE4D0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Cs/>
              </w:rPr>
            </w:pPr>
            <w:r w:rsidRPr="00F73002">
              <w:rPr>
                <w:bCs/>
              </w:rPr>
              <w:t>Ежемесячно</w:t>
            </w:r>
          </w:p>
        </w:tc>
        <w:tc>
          <w:tcPr>
            <w:tcW w:w="3402" w:type="dxa"/>
            <w:shd w:val="clear" w:color="auto" w:fill="FDE4D0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Санитарный сектор</w:t>
            </w:r>
          </w:p>
        </w:tc>
      </w:tr>
      <w:tr w:rsidR="005E27E3" w:rsidRPr="00F73002" w:rsidTr="00A076F7">
        <w:tc>
          <w:tcPr>
            <w:tcW w:w="675" w:type="dxa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/>
                <w:bCs/>
              </w:rPr>
            </w:pPr>
            <w:r w:rsidRPr="00F73002">
              <w:rPr>
                <w:b/>
                <w:bCs/>
              </w:rPr>
              <w:t>8</w:t>
            </w:r>
          </w:p>
        </w:tc>
        <w:tc>
          <w:tcPr>
            <w:tcW w:w="4678" w:type="dxa"/>
            <w:shd w:val="clear" w:color="auto" w:fill="FDE4D0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Cs/>
              </w:rPr>
            </w:pPr>
            <w:r w:rsidRPr="00F73002">
              <w:rPr>
                <w:bCs/>
              </w:rPr>
              <w:t>Проведение социологических опросов, информационная деятельность</w:t>
            </w:r>
          </w:p>
        </w:tc>
        <w:tc>
          <w:tcPr>
            <w:tcW w:w="2141" w:type="dxa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Cs/>
              </w:rPr>
            </w:pPr>
            <w:r w:rsidRPr="00F73002">
              <w:rPr>
                <w:bCs/>
              </w:rPr>
              <w:t>Ежемесячно</w:t>
            </w:r>
          </w:p>
        </w:tc>
        <w:tc>
          <w:tcPr>
            <w:tcW w:w="3402" w:type="dxa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Пресс центр </w:t>
            </w:r>
          </w:p>
        </w:tc>
      </w:tr>
      <w:tr w:rsidR="005E27E3" w:rsidRPr="00F73002" w:rsidTr="00A076F7">
        <w:tc>
          <w:tcPr>
            <w:tcW w:w="675" w:type="dxa"/>
            <w:shd w:val="clear" w:color="auto" w:fill="FDE4D0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/>
                <w:bCs/>
              </w:rPr>
            </w:pPr>
            <w:r w:rsidRPr="00F73002">
              <w:rPr>
                <w:b/>
                <w:bCs/>
              </w:rPr>
              <w:t>9</w:t>
            </w:r>
          </w:p>
        </w:tc>
        <w:tc>
          <w:tcPr>
            <w:tcW w:w="4678" w:type="dxa"/>
            <w:shd w:val="clear" w:color="auto" w:fill="FDE4D0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Cs/>
              </w:rPr>
            </w:pPr>
            <w:r w:rsidRPr="00F73002">
              <w:rPr>
                <w:bCs/>
              </w:rPr>
              <w:t>Участие в подготовке и проведении дней здоровья и Неделей здоровья</w:t>
            </w:r>
          </w:p>
        </w:tc>
        <w:tc>
          <w:tcPr>
            <w:tcW w:w="2141" w:type="dxa"/>
            <w:shd w:val="clear" w:color="auto" w:fill="FDE4D0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Cs/>
              </w:rPr>
            </w:pPr>
            <w:r w:rsidRPr="00F73002">
              <w:rPr>
                <w:bCs/>
              </w:rPr>
              <w:t>По графику</w:t>
            </w:r>
          </w:p>
        </w:tc>
        <w:tc>
          <w:tcPr>
            <w:tcW w:w="3402" w:type="dxa"/>
            <w:shd w:val="clear" w:color="auto" w:fill="FDE4D0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Спортивный сектор</w:t>
            </w:r>
          </w:p>
        </w:tc>
      </w:tr>
      <w:tr w:rsidR="005E27E3" w:rsidRPr="00F73002" w:rsidTr="00A076F7">
        <w:tc>
          <w:tcPr>
            <w:tcW w:w="675" w:type="dxa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/>
                <w:bCs/>
              </w:rPr>
            </w:pPr>
            <w:r w:rsidRPr="00F73002">
              <w:rPr>
                <w:b/>
                <w:bCs/>
              </w:rPr>
              <w:t>10</w:t>
            </w:r>
          </w:p>
        </w:tc>
        <w:tc>
          <w:tcPr>
            <w:tcW w:w="4678" w:type="dxa"/>
            <w:shd w:val="clear" w:color="auto" w:fill="FDE4D0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Cs/>
              </w:rPr>
            </w:pPr>
            <w:proofErr w:type="gramStart"/>
            <w:r w:rsidRPr="00F73002">
              <w:rPr>
                <w:bCs/>
              </w:rPr>
              <w:t>Контроль за</w:t>
            </w:r>
            <w:proofErr w:type="gramEnd"/>
            <w:r w:rsidRPr="00F73002">
              <w:rPr>
                <w:bCs/>
              </w:rPr>
              <w:t xml:space="preserve"> посещаемостью учебных занятий, за состоянием учебной деятельности.</w:t>
            </w:r>
          </w:p>
        </w:tc>
        <w:tc>
          <w:tcPr>
            <w:tcW w:w="2141" w:type="dxa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Cs/>
              </w:rPr>
            </w:pPr>
            <w:r w:rsidRPr="00F73002">
              <w:rPr>
                <w:bCs/>
              </w:rPr>
              <w:t>Ежемесячно</w:t>
            </w:r>
          </w:p>
        </w:tc>
        <w:tc>
          <w:tcPr>
            <w:tcW w:w="3402" w:type="dxa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Сектор</w:t>
            </w:r>
            <w:r w:rsidRPr="00F73002">
              <w:rPr>
                <w:bCs/>
              </w:rPr>
              <w:t xml:space="preserve"> образования</w:t>
            </w:r>
          </w:p>
        </w:tc>
      </w:tr>
      <w:tr w:rsidR="005E27E3" w:rsidRPr="00F73002" w:rsidTr="00A076F7">
        <w:tc>
          <w:tcPr>
            <w:tcW w:w="675" w:type="dxa"/>
            <w:shd w:val="clear" w:color="auto" w:fill="FDE4D0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/>
                <w:bCs/>
              </w:rPr>
            </w:pPr>
            <w:r w:rsidRPr="00F73002">
              <w:rPr>
                <w:b/>
                <w:bCs/>
              </w:rPr>
              <w:t>11</w:t>
            </w:r>
          </w:p>
        </w:tc>
        <w:tc>
          <w:tcPr>
            <w:tcW w:w="4678" w:type="dxa"/>
            <w:shd w:val="clear" w:color="auto" w:fill="FDE4D0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Cs/>
              </w:rPr>
            </w:pPr>
            <w:proofErr w:type="gramStart"/>
            <w:r w:rsidRPr="00F73002">
              <w:rPr>
                <w:bCs/>
              </w:rPr>
              <w:t>Контроль за</w:t>
            </w:r>
            <w:proofErr w:type="gramEnd"/>
            <w:r w:rsidRPr="00F73002">
              <w:rPr>
                <w:bCs/>
              </w:rPr>
              <w:t xml:space="preserve"> законопослушным поведением уча</w:t>
            </w:r>
            <w:r>
              <w:rPr>
                <w:bCs/>
              </w:rPr>
              <w:t xml:space="preserve">щихся </w:t>
            </w:r>
          </w:p>
        </w:tc>
        <w:tc>
          <w:tcPr>
            <w:tcW w:w="2141" w:type="dxa"/>
            <w:shd w:val="clear" w:color="auto" w:fill="FDE4D0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Cs/>
              </w:rPr>
            </w:pPr>
            <w:r w:rsidRPr="00F73002">
              <w:rPr>
                <w:bCs/>
              </w:rPr>
              <w:t>Постоянно</w:t>
            </w:r>
          </w:p>
        </w:tc>
        <w:tc>
          <w:tcPr>
            <w:tcW w:w="3402" w:type="dxa"/>
            <w:shd w:val="clear" w:color="auto" w:fill="FDE4D0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Сектор </w:t>
            </w:r>
            <w:r w:rsidRPr="00F73002">
              <w:rPr>
                <w:bCs/>
              </w:rPr>
              <w:t xml:space="preserve"> правопорядка</w:t>
            </w:r>
          </w:p>
        </w:tc>
      </w:tr>
      <w:tr w:rsidR="005E27E3" w:rsidRPr="00F73002" w:rsidTr="00A076F7">
        <w:tc>
          <w:tcPr>
            <w:tcW w:w="675" w:type="dxa"/>
            <w:shd w:val="clear" w:color="auto" w:fill="FDE4D0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678" w:type="dxa"/>
            <w:shd w:val="clear" w:color="auto" w:fill="FDE4D0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Cs/>
              </w:rPr>
            </w:pPr>
            <w:r w:rsidRPr="00F73002">
              <w:rPr>
                <w:bCs/>
              </w:rPr>
              <w:t xml:space="preserve">Помощь в организации </w:t>
            </w:r>
            <w:proofErr w:type="spellStart"/>
            <w:r w:rsidRPr="00F73002">
              <w:rPr>
                <w:bCs/>
              </w:rPr>
              <w:t>досуговой</w:t>
            </w:r>
            <w:proofErr w:type="spellEnd"/>
            <w:r w:rsidRPr="00F73002">
              <w:rPr>
                <w:bCs/>
              </w:rPr>
              <w:t xml:space="preserve"> деятельности ДО </w:t>
            </w:r>
            <w:r>
              <w:rPr>
                <w:bCs/>
              </w:rPr>
              <w:t>младших классов</w:t>
            </w:r>
          </w:p>
        </w:tc>
        <w:tc>
          <w:tcPr>
            <w:tcW w:w="2141" w:type="dxa"/>
            <w:shd w:val="clear" w:color="auto" w:fill="FDE4D0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Cs/>
              </w:rPr>
            </w:pPr>
            <w:r w:rsidRPr="00F73002">
              <w:rPr>
                <w:bCs/>
              </w:rPr>
              <w:t>Постоянно</w:t>
            </w:r>
          </w:p>
        </w:tc>
        <w:tc>
          <w:tcPr>
            <w:tcW w:w="3402" w:type="dxa"/>
            <w:shd w:val="clear" w:color="auto" w:fill="FDE4D0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Cs/>
              </w:rPr>
            </w:pPr>
            <w:r w:rsidRPr="00F73002">
              <w:rPr>
                <w:bCs/>
              </w:rPr>
              <w:t>Совет школьного самоуправления</w:t>
            </w:r>
          </w:p>
        </w:tc>
      </w:tr>
      <w:tr w:rsidR="005E27E3" w:rsidRPr="00F73002" w:rsidTr="00A076F7">
        <w:tc>
          <w:tcPr>
            <w:tcW w:w="675" w:type="dxa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678" w:type="dxa"/>
            <w:shd w:val="clear" w:color="auto" w:fill="FDE4D0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Участие в районных </w:t>
            </w:r>
            <w:r w:rsidRPr="00F73002">
              <w:rPr>
                <w:bCs/>
              </w:rPr>
              <w:t xml:space="preserve"> мероприятиях.</w:t>
            </w:r>
          </w:p>
        </w:tc>
        <w:tc>
          <w:tcPr>
            <w:tcW w:w="2141" w:type="dxa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Cs/>
              </w:rPr>
            </w:pPr>
            <w:r w:rsidRPr="00F73002">
              <w:rPr>
                <w:bCs/>
              </w:rPr>
              <w:t>В течение года</w:t>
            </w:r>
          </w:p>
        </w:tc>
        <w:tc>
          <w:tcPr>
            <w:tcW w:w="3402" w:type="dxa"/>
            <w:vAlign w:val="center"/>
          </w:tcPr>
          <w:p w:rsidR="005E27E3" w:rsidRPr="00F73002" w:rsidRDefault="005E27E3" w:rsidP="00A076F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Совета актива </w:t>
            </w:r>
            <w:proofErr w:type="gramStart"/>
            <w:r>
              <w:rPr>
                <w:bCs/>
              </w:rPr>
              <w:t>ДО</w:t>
            </w:r>
            <w:proofErr w:type="gramEnd"/>
          </w:p>
        </w:tc>
      </w:tr>
    </w:tbl>
    <w:p w:rsidR="005E27E3" w:rsidRPr="00F73002" w:rsidRDefault="005E27E3" w:rsidP="005E27E3">
      <w:pPr>
        <w:jc w:val="center"/>
        <w:rPr>
          <w:rFonts w:cs="Times New Roman"/>
          <w:lang w:eastAsia="ru-RU"/>
        </w:rPr>
      </w:pPr>
    </w:p>
    <w:p w:rsidR="005E27E3" w:rsidRPr="00F73002" w:rsidRDefault="005E27E3" w:rsidP="005E27E3">
      <w:pPr>
        <w:jc w:val="both"/>
        <w:rPr>
          <w:rFonts w:cs="Times New Roman"/>
          <w:color w:val="FF0000"/>
          <w:lang w:eastAsia="ru-RU"/>
        </w:rPr>
      </w:pPr>
      <w:r w:rsidRPr="00F73002">
        <w:rPr>
          <w:rFonts w:cs="Times New Roman"/>
          <w:color w:val="FF0000"/>
          <w:lang w:eastAsia="ru-RU"/>
        </w:rPr>
        <w:t> </w:t>
      </w:r>
    </w:p>
    <w:p w:rsidR="005E27E3" w:rsidRDefault="005E27E3" w:rsidP="005E27E3">
      <w:pPr>
        <w:jc w:val="center"/>
      </w:pPr>
    </w:p>
    <w:p w:rsidR="00AD1A4E" w:rsidRDefault="00AD1A4E"/>
    <w:sectPr w:rsidR="00AD1A4E" w:rsidSect="00CF46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7E3"/>
    <w:rsid w:val="00474ED2"/>
    <w:rsid w:val="005E27E3"/>
    <w:rsid w:val="00AD1A4E"/>
    <w:rsid w:val="00AD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E3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Юрченко</cp:lastModifiedBy>
  <cp:revision>3</cp:revision>
  <dcterms:created xsi:type="dcterms:W3CDTF">2013-10-22T10:10:00Z</dcterms:created>
  <dcterms:modified xsi:type="dcterms:W3CDTF">2013-10-23T15:24:00Z</dcterms:modified>
</cp:coreProperties>
</file>