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FE" w:rsidRDefault="004869FE" w:rsidP="002B1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9F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-396240</wp:posOffset>
            </wp:positionV>
            <wp:extent cx="6619875" cy="9102090"/>
            <wp:effectExtent l="0" t="0" r="0" b="0"/>
            <wp:wrapTight wrapText="bothSides">
              <wp:wrapPolygon edited="0">
                <wp:start x="0" y="0"/>
                <wp:lineTo x="0" y="21564"/>
                <wp:lineTo x="21569" y="21564"/>
                <wp:lineTo x="21569" y="0"/>
                <wp:lineTo x="0" y="0"/>
              </wp:wrapPolygon>
            </wp:wrapTight>
            <wp:docPr id="1" name="Рисунок 1" descr="D:\РП учителей\17-18\РП 2017-2018 Анохина В.А\Внеурочка Анохина В.А\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учителей\17-18\РП 2017-2018 Анохина В.А\Внеурочка Анохина В.А\х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0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9FE" w:rsidRDefault="004869FE" w:rsidP="002B1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D83" w:rsidRPr="00FF073B" w:rsidRDefault="002B1D83" w:rsidP="002B1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073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1D83" w:rsidRDefault="00476A1C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внеурочной деятельности «Хоровое пение» является комплексной, относится к </w:t>
      </w:r>
      <w:proofErr w:type="gramStart"/>
      <w:r>
        <w:rPr>
          <w:rFonts w:ascii="Times New Roman" w:hAnsi="Times New Roman"/>
          <w:sz w:val="24"/>
          <w:szCs w:val="24"/>
        </w:rPr>
        <w:t>общекультурному  направлению</w:t>
      </w:r>
      <w:proofErr w:type="gramEnd"/>
      <w:r>
        <w:rPr>
          <w:rFonts w:ascii="Times New Roman" w:hAnsi="Times New Roman"/>
          <w:sz w:val="24"/>
          <w:szCs w:val="24"/>
        </w:rPr>
        <w:t>, разработана  в  соответствии  с  нормативными документами  по  организации  внеурочной деятельности  учащихся</w:t>
      </w:r>
      <w:r w:rsidR="00DF4057">
        <w:rPr>
          <w:rFonts w:ascii="Times New Roman" w:hAnsi="Times New Roman"/>
          <w:sz w:val="24"/>
          <w:szCs w:val="24"/>
        </w:rPr>
        <w:t xml:space="preserve"> и в соответствии с образовательной программой "Хоровое пение" во внеурочной деятельности: для учащихся 1-3 классов: срок реализации программы 3 года / (авт.-</w:t>
      </w:r>
      <w:proofErr w:type="spellStart"/>
      <w:r w:rsidR="00DF4057">
        <w:rPr>
          <w:rFonts w:ascii="Times New Roman" w:hAnsi="Times New Roman"/>
          <w:sz w:val="24"/>
          <w:szCs w:val="24"/>
        </w:rPr>
        <w:t>разраб</w:t>
      </w:r>
      <w:proofErr w:type="spellEnd"/>
      <w:r w:rsidR="00DF4057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DF4057">
        <w:rPr>
          <w:rFonts w:ascii="Times New Roman" w:hAnsi="Times New Roman"/>
          <w:sz w:val="24"/>
          <w:szCs w:val="24"/>
        </w:rPr>
        <w:t>И.А.Братищева</w:t>
      </w:r>
      <w:proofErr w:type="spellEnd"/>
      <w:r w:rsidR="00DF40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4057">
        <w:rPr>
          <w:rFonts w:ascii="Times New Roman" w:hAnsi="Times New Roman"/>
          <w:sz w:val="24"/>
          <w:szCs w:val="24"/>
        </w:rPr>
        <w:t>В.Г.Дводненко</w:t>
      </w:r>
      <w:proofErr w:type="spellEnd"/>
      <w:r w:rsidR="00DF4057">
        <w:rPr>
          <w:rFonts w:ascii="Times New Roman" w:hAnsi="Times New Roman"/>
          <w:sz w:val="24"/>
          <w:szCs w:val="24"/>
        </w:rPr>
        <w:t>). Белгород: БГИИК, изд-во ООО "</w:t>
      </w:r>
      <w:proofErr w:type="spellStart"/>
      <w:r w:rsidR="00DF4057">
        <w:rPr>
          <w:rFonts w:ascii="Times New Roman" w:hAnsi="Times New Roman"/>
          <w:sz w:val="24"/>
          <w:szCs w:val="24"/>
        </w:rPr>
        <w:t>ГиК</w:t>
      </w:r>
      <w:proofErr w:type="spellEnd"/>
      <w:r w:rsidR="00DF4057">
        <w:rPr>
          <w:rFonts w:ascii="Times New Roman" w:hAnsi="Times New Roman"/>
          <w:sz w:val="24"/>
          <w:szCs w:val="24"/>
        </w:rPr>
        <w:t xml:space="preserve">", </w:t>
      </w:r>
      <w:proofErr w:type="gramStart"/>
      <w:r w:rsidR="00DF4057">
        <w:rPr>
          <w:rFonts w:ascii="Times New Roman" w:hAnsi="Times New Roman"/>
          <w:sz w:val="24"/>
          <w:szCs w:val="24"/>
        </w:rPr>
        <w:t xml:space="preserve">2014 </w:t>
      </w:r>
      <w:r w:rsidR="002B1D83">
        <w:rPr>
          <w:rFonts w:ascii="Times New Roman" w:hAnsi="Times New Roman"/>
          <w:sz w:val="24"/>
          <w:szCs w:val="24"/>
        </w:rPr>
        <w:t>.</w:t>
      </w:r>
      <w:proofErr w:type="gramEnd"/>
    </w:p>
    <w:p w:rsidR="00476A1C" w:rsidRDefault="00476A1C" w:rsidP="00DF4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F4057">
        <w:rPr>
          <w:rFonts w:ascii="Times New Roman" w:hAnsi="Times New Roman"/>
          <w:sz w:val="24"/>
          <w:szCs w:val="24"/>
        </w:rPr>
        <w:t xml:space="preserve">Изменений в авторскую программу не вносилось. </w:t>
      </w:r>
    </w:p>
    <w:p w:rsidR="00192D0F" w:rsidRDefault="00192D0F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Актуальность  программы  связана  с  потребностью  формирования  исполнительской  культуры  школьников.</w:t>
      </w:r>
    </w:p>
    <w:p w:rsidR="00192D0F" w:rsidRDefault="00192D0F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Педагогическая  целесообразность:</w:t>
      </w:r>
    </w:p>
    <w:p w:rsidR="00192D0F" w:rsidRDefault="00192D0F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условиях  реализации стандартов  второго  поколения</w:t>
      </w:r>
      <w:r w:rsidR="00EA1B94">
        <w:rPr>
          <w:rFonts w:ascii="Times New Roman" w:hAnsi="Times New Roman"/>
          <w:sz w:val="24"/>
          <w:szCs w:val="24"/>
        </w:rPr>
        <w:t xml:space="preserve">  обращается  внимание  на  привлечение  передовых  подходов,  отражающих  общественные  и  личностные  приоритеты  современного российского общества. Детское  хоровое  пение – это один  из  реальных  путей  формирования  физически</w:t>
      </w:r>
      <w:r w:rsidR="00444E3C">
        <w:rPr>
          <w:rFonts w:ascii="Times New Roman" w:hAnsi="Times New Roman"/>
          <w:sz w:val="24"/>
          <w:szCs w:val="24"/>
        </w:rPr>
        <w:t xml:space="preserve">  и  духовно здорового  молодого  </w:t>
      </w:r>
      <w:proofErr w:type="spellStart"/>
      <w:r w:rsidR="00444E3C">
        <w:rPr>
          <w:rFonts w:ascii="Times New Roman" w:hAnsi="Times New Roman"/>
          <w:sz w:val="24"/>
          <w:szCs w:val="24"/>
        </w:rPr>
        <w:t>покодения</w:t>
      </w:r>
      <w:proofErr w:type="spellEnd"/>
      <w:r w:rsidR="00444E3C">
        <w:rPr>
          <w:rFonts w:ascii="Times New Roman" w:hAnsi="Times New Roman"/>
          <w:sz w:val="24"/>
          <w:szCs w:val="24"/>
        </w:rPr>
        <w:t>.</w:t>
      </w:r>
    </w:p>
    <w:p w:rsidR="002B1D83" w:rsidRDefault="00444E3C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</w:t>
      </w:r>
      <w:r w:rsidR="002B1D83">
        <w:rPr>
          <w:rFonts w:ascii="Times New Roman" w:hAnsi="Times New Roman"/>
          <w:b/>
          <w:sz w:val="24"/>
          <w:szCs w:val="24"/>
        </w:rPr>
        <w:t xml:space="preserve">: </w:t>
      </w:r>
      <w:r w:rsidRPr="00444E3C">
        <w:rPr>
          <w:rFonts w:ascii="Times New Roman" w:hAnsi="Times New Roman"/>
          <w:sz w:val="24"/>
          <w:szCs w:val="24"/>
        </w:rPr>
        <w:t>развитие  музыкальных  способностей  детей  посредством  вокально-хоровой  деятельности</w:t>
      </w:r>
      <w:r>
        <w:rPr>
          <w:rFonts w:ascii="Times New Roman" w:hAnsi="Times New Roman"/>
          <w:sz w:val="24"/>
          <w:szCs w:val="24"/>
        </w:rPr>
        <w:t>.</w:t>
      </w:r>
      <w:r w:rsidR="002B1D83">
        <w:rPr>
          <w:rFonts w:ascii="Times New Roman" w:hAnsi="Times New Roman"/>
          <w:b/>
          <w:sz w:val="24"/>
          <w:szCs w:val="24"/>
        </w:rPr>
        <w:t xml:space="preserve">    </w:t>
      </w:r>
    </w:p>
    <w:p w:rsidR="00444E3C" w:rsidRDefault="00444E3C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2B1D83" w:rsidRPr="00444E3C">
        <w:rPr>
          <w:rFonts w:ascii="Times New Roman" w:hAnsi="Times New Roman"/>
          <w:b/>
          <w:sz w:val="24"/>
          <w:szCs w:val="24"/>
        </w:rPr>
        <w:t>адач</w:t>
      </w:r>
      <w:r w:rsidRPr="00444E3C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44E3C" w:rsidRDefault="00444E3C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444E3C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="00444E3C">
        <w:rPr>
          <w:rFonts w:ascii="Times New Roman" w:hAnsi="Times New Roman"/>
          <w:sz w:val="24"/>
          <w:szCs w:val="24"/>
        </w:rPr>
        <w:t>вооружить  учащихся</w:t>
      </w:r>
      <w:proofErr w:type="gramEnd"/>
      <w:r w:rsidR="00444E3C">
        <w:rPr>
          <w:rFonts w:ascii="Times New Roman" w:hAnsi="Times New Roman"/>
          <w:sz w:val="24"/>
          <w:szCs w:val="24"/>
        </w:rPr>
        <w:t xml:space="preserve">  системой опорных знаний, умений и способов деятельно  обеспечивающих  в  своей  совокупности    базу  для  дальнейшего  самостоятельного  общения  с  музыкой,  музыкального  самообразования  и  самовоспитания;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-сформировать</w:t>
      </w:r>
      <w:r w:rsidR="00444E3C">
        <w:rPr>
          <w:rFonts w:ascii="Times New Roman" w:hAnsi="Times New Roman"/>
          <w:sz w:val="24"/>
          <w:szCs w:val="24"/>
        </w:rPr>
        <w:t xml:space="preserve">  вокально-хоровые навыки</w:t>
      </w:r>
      <w:r>
        <w:rPr>
          <w:rFonts w:ascii="Times New Roman" w:hAnsi="Times New Roman"/>
          <w:sz w:val="24"/>
          <w:szCs w:val="24"/>
        </w:rPr>
        <w:t>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127C">
        <w:rPr>
          <w:rFonts w:ascii="Times New Roman" w:hAnsi="Times New Roman"/>
          <w:sz w:val="24"/>
          <w:szCs w:val="24"/>
        </w:rPr>
        <w:t>научить понимать образное содержание музыки и эмоционально, выразительно передавать его в собственном исполнении</w:t>
      </w:r>
      <w:r>
        <w:rPr>
          <w:rFonts w:ascii="Times New Roman" w:hAnsi="Times New Roman"/>
          <w:sz w:val="24"/>
          <w:szCs w:val="24"/>
        </w:rPr>
        <w:t>;</w:t>
      </w:r>
    </w:p>
    <w:p w:rsidR="007D127C" w:rsidRDefault="007D127C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127C">
        <w:rPr>
          <w:rFonts w:ascii="Times New Roman" w:hAnsi="Times New Roman"/>
          <w:b/>
          <w:sz w:val="24"/>
          <w:szCs w:val="24"/>
        </w:rPr>
        <w:t>Развивающие:</w:t>
      </w:r>
    </w:p>
    <w:p w:rsidR="007D127C" w:rsidRPr="007D127C" w:rsidRDefault="007D127C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музыкальные  способности обучающихся, их исполнительские навыки;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-развивать творческую активность </w:t>
      </w:r>
      <w:r w:rsidR="007D127C">
        <w:rPr>
          <w:rFonts w:ascii="Times New Roman" w:hAnsi="Times New Roman"/>
          <w:sz w:val="24"/>
          <w:szCs w:val="24"/>
        </w:rPr>
        <w:t xml:space="preserve"> и творческие  способности учащихся</w:t>
      </w:r>
      <w:r>
        <w:rPr>
          <w:rFonts w:ascii="Times New Roman" w:hAnsi="Times New Roman"/>
          <w:sz w:val="24"/>
          <w:szCs w:val="24"/>
        </w:rPr>
        <w:t>;</w:t>
      </w:r>
    </w:p>
    <w:p w:rsidR="007D127C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127C">
        <w:rPr>
          <w:rFonts w:ascii="Times New Roman" w:hAnsi="Times New Roman"/>
          <w:sz w:val="24"/>
          <w:szCs w:val="24"/>
        </w:rPr>
        <w:t>развивать у детей  стремление к творческой деятельности.</w:t>
      </w:r>
    </w:p>
    <w:p w:rsidR="002B1D83" w:rsidRPr="007D127C" w:rsidRDefault="007D127C" w:rsidP="007D12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2B1D83" w:rsidRPr="007D127C">
        <w:rPr>
          <w:rFonts w:ascii="Times New Roman" w:hAnsi="Times New Roman"/>
          <w:b/>
          <w:sz w:val="24"/>
          <w:szCs w:val="24"/>
        </w:rPr>
        <w:t>оспит</w:t>
      </w:r>
      <w:r w:rsidRPr="007D127C">
        <w:rPr>
          <w:rFonts w:ascii="Times New Roman" w:hAnsi="Times New Roman"/>
          <w:b/>
          <w:sz w:val="24"/>
          <w:szCs w:val="24"/>
        </w:rPr>
        <w:t>ательные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81DC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127C">
        <w:rPr>
          <w:rFonts w:ascii="Times New Roman" w:hAnsi="Times New Roman"/>
          <w:sz w:val="24"/>
          <w:szCs w:val="24"/>
        </w:rPr>
        <w:t>формировать у детей интерес и любовь</w:t>
      </w:r>
      <w:r w:rsidR="00B81DC3">
        <w:rPr>
          <w:rFonts w:ascii="Times New Roman" w:hAnsi="Times New Roman"/>
          <w:sz w:val="24"/>
          <w:szCs w:val="24"/>
        </w:rPr>
        <w:t xml:space="preserve"> к серьезному музыкальному искусству; понимание народного, классического и современного музыкального  творчества;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="00B81DC3">
        <w:rPr>
          <w:rFonts w:ascii="Times New Roman" w:hAnsi="Times New Roman"/>
          <w:sz w:val="24"/>
          <w:szCs w:val="24"/>
        </w:rPr>
        <w:t>пособствовать расширению  музыкального  кругозора;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81DC3">
        <w:rPr>
          <w:rFonts w:ascii="Times New Roman" w:hAnsi="Times New Roman"/>
          <w:sz w:val="24"/>
          <w:szCs w:val="24"/>
        </w:rPr>
        <w:t>воспитывать чувство любви и уважения к искусству и культуре  родной  страны.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81DC3">
        <w:rPr>
          <w:rFonts w:ascii="Times New Roman" w:hAnsi="Times New Roman"/>
          <w:sz w:val="24"/>
          <w:szCs w:val="24"/>
        </w:rPr>
        <w:t>Данная п</w:t>
      </w:r>
      <w:r>
        <w:rPr>
          <w:rFonts w:ascii="Times New Roman" w:hAnsi="Times New Roman"/>
          <w:sz w:val="24"/>
          <w:szCs w:val="24"/>
        </w:rPr>
        <w:t xml:space="preserve">рограмма </w:t>
      </w:r>
      <w:r w:rsidR="00B81DC3">
        <w:rPr>
          <w:rFonts w:ascii="Times New Roman" w:hAnsi="Times New Roman"/>
          <w:sz w:val="24"/>
          <w:szCs w:val="24"/>
        </w:rPr>
        <w:t>ориентирована на детей, имеющих разный уровень исполнительских возможностей, но способных в активных коллективных формах музицирования освоить ансамблево-хоровую деятельность.</w:t>
      </w:r>
    </w:p>
    <w:p w:rsidR="00B81DC3" w:rsidRDefault="00B81DC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DC3" w:rsidRDefault="00B81DC3" w:rsidP="00B81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DC3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B81DC3" w:rsidRPr="000F716C" w:rsidRDefault="000F716C" w:rsidP="000F7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716C">
        <w:rPr>
          <w:rFonts w:ascii="Times New Roman" w:hAnsi="Times New Roman" w:cs="Times New Roman"/>
          <w:sz w:val="24"/>
          <w:szCs w:val="24"/>
        </w:rPr>
        <w:t>Структура</w:t>
      </w:r>
      <w:r>
        <w:rPr>
          <w:rFonts w:ascii="Times New Roman" w:hAnsi="Times New Roman" w:cs="Times New Roman"/>
          <w:sz w:val="24"/>
          <w:szCs w:val="24"/>
        </w:rPr>
        <w:t xml:space="preserve"> программы  определяет  основные содержательные линии:</w:t>
      </w:r>
    </w:p>
    <w:p w:rsidR="002B1D83" w:rsidRDefault="002B1D83" w:rsidP="002B1D83">
      <w:pPr>
        <w:tabs>
          <w:tab w:val="left" w:pos="54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716C">
        <w:rPr>
          <w:rFonts w:ascii="Times New Roman" w:hAnsi="Times New Roman"/>
          <w:sz w:val="24"/>
          <w:szCs w:val="24"/>
        </w:rPr>
        <w:t>обогащение опыта эмоционально-ценностного отношения учащихся к музыке и вокалу</w:t>
      </w:r>
      <w:r>
        <w:rPr>
          <w:rFonts w:ascii="Times New Roman" w:hAnsi="Times New Roman"/>
          <w:sz w:val="24"/>
          <w:szCs w:val="24"/>
        </w:rPr>
        <w:t>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716C">
        <w:rPr>
          <w:rFonts w:ascii="Times New Roman" w:hAnsi="Times New Roman"/>
          <w:sz w:val="24"/>
          <w:szCs w:val="24"/>
        </w:rPr>
        <w:t>усвоение изучаемых музыкальных произведений и вокально-хоровых знаний.</w:t>
      </w:r>
    </w:p>
    <w:p w:rsidR="000F716C" w:rsidRDefault="000F716C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из указанных содержательных линий находит свое  воплощение в целевых установках  программы и  получает  последовательное  раскрытие в содержании музыкального образования и требованиях к уровню  подготовки  учащихся.</w:t>
      </w:r>
    </w:p>
    <w:p w:rsidR="000F716C" w:rsidRDefault="008F3DE4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Тематическое  планирование программы  позволяет объединить ряд знаний в тематические блоки, что обеспечивает целостный и комплексный</w:t>
      </w:r>
      <w:r w:rsidR="00F84616">
        <w:rPr>
          <w:rFonts w:ascii="Times New Roman" w:hAnsi="Times New Roman"/>
          <w:sz w:val="24"/>
          <w:szCs w:val="24"/>
        </w:rPr>
        <w:t xml:space="preserve"> подход в решении</w:t>
      </w:r>
      <w:r w:rsidR="00C318C5">
        <w:rPr>
          <w:rFonts w:ascii="Times New Roman" w:hAnsi="Times New Roman"/>
          <w:sz w:val="24"/>
          <w:szCs w:val="24"/>
        </w:rPr>
        <w:t xml:space="preserve"> поставленных задач.</w:t>
      </w:r>
    </w:p>
    <w:p w:rsidR="001E0DD9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</w:t>
      </w:r>
      <w:r w:rsidR="00C318C5">
        <w:rPr>
          <w:rFonts w:ascii="Times New Roman" w:hAnsi="Times New Roman"/>
          <w:sz w:val="24"/>
          <w:szCs w:val="24"/>
        </w:rPr>
        <w:t>снова данной  программы – последовательное  развитие определенных тем. Материал, отобранный для занятий, является педагогически целесообразным. Подчинение всего материала</w:t>
      </w:r>
      <w:r w:rsidR="007176FA">
        <w:rPr>
          <w:rFonts w:ascii="Times New Roman" w:hAnsi="Times New Roman"/>
          <w:sz w:val="24"/>
          <w:szCs w:val="24"/>
        </w:rPr>
        <w:t xml:space="preserve"> занятия его основной теме даёт возможность педагогу достаточно </w:t>
      </w:r>
      <w:r w:rsidR="007176FA">
        <w:rPr>
          <w:rFonts w:ascii="Times New Roman" w:hAnsi="Times New Roman"/>
          <w:sz w:val="24"/>
          <w:szCs w:val="24"/>
        </w:rPr>
        <w:lastRenderedPageBreak/>
        <w:t>свободно заменять одно произведение другим с аналогичными художественно-педагогическими задачами, то есть свободно маневрировать.</w:t>
      </w:r>
    </w:p>
    <w:p w:rsidR="00604AC6" w:rsidRDefault="00604AC6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0DD9">
        <w:rPr>
          <w:rFonts w:ascii="Times New Roman" w:hAnsi="Times New Roman"/>
          <w:sz w:val="24"/>
          <w:szCs w:val="24"/>
        </w:rPr>
        <w:t>В каждом разделе раскрывается</w:t>
      </w:r>
      <w:r w:rsidR="004A682E">
        <w:rPr>
          <w:rFonts w:ascii="Times New Roman" w:hAnsi="Times New Roman"/>
          <w:sz w:val="24"/>
          <w:szCs w:val="24"/>
        </w:rPr>
        <w:t xml:space="preserve"> содержание тем в том порядке, в котором они представлены в тематическом плане. Каждый раздел отличается от другого сменой основного вида деятельности, содержанием, конкретными задачами.</w:t>
      </w:r>
    </w:p>
    <w:p w:rsidR="00604AC6" w:rsidRDefault="00604AC6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Критериями отбора музыкального материала в данную  программу заимствованы из концепции </w:t>
      </w:r>
      <w:proofErr w:type="spellStart"/>
      <w:r>
        <w:rPr>
          <w:rFonts w:ascii="Times New Roman" w:hAnsi="Times New Roman"/>
          <w:sz w:val="24"/>
          <w:szCs w:val="24"/>
        </w:rPr>
        <w:t>Д.Б.Кабалевского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художественная ценность музыкальных произведений, их воспитательная значимость и педагогическая целесообразность.</w:t>
      </w:r>
    </w:p>
    <w:p w:rsidR="00C3589D" w:rsidRDefault="00C3589D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Основными методическими  принципами программы являются: увлеченность, триединство деятельности </w:t>
      </w:r>
      <w:r w:rsidR="009E7B83">
        <w:rPr>
          <w:rFonts w:ascii="Times New Roman" w:hAnsi="Times New Roman"/>
          <w:sz w:val="24"/>
          <w:szCs w:val="24"/>
        </w:rPr>
        <w:t>композитора – исполнителя – слушателя, «тождество и контраст», интонационность, опора на  отечественную музыкальную культуру.</w:t>
      </w:r>
    </w:p>
    <w:p w:rsidR="00F07FD2" w:rsidRDefault="00F07FD2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Освоение музыкального материала, включенного в  программу с этих позиций, формирует музыкальную культуру младших школьников, воспитывает их музыкальный вкус.</w:t>
      </w:r>
    </w:p>
    <w:p w:rsidR="00F07FD2" w:rsidRDefault="00F07FD2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8021C">
        <w:rPr>
          <w:rFonts w:ascii="Times New Roman" w:hAnsi="Times New Roman"/>
          <w:sz w:val="24"/>
          <w:szCs w:val="24"/>
        </w:rPr>
        <w:t xml:space="preserve"> По способу организации педагогического процесса программа является интегрированной и предусматривает тесное взаимодействие одного предмета с другими. Музыка, литература, живопись – мир искусства в трех видах –</w:t>
      </w:r>
      <w:r w:rsidR="0014727C">
        <w:rPr>
          <w:rFonts w:ascii="Times New Roman" w:hAnsi="Times New Roman"/>
          <w:sz w:val="24"/>
          <w:szCs w:val="24"/>
        </w:rPr>
        <w:t xml:space="preserve"> ох</w:t>
      </w:r>
      <w:r w:rsidR="00F8021C">
        <w:rPr>
          <w:rFonts w:ascii="Times New Roman" w:hAnsi="Times New Roman"/>
          <w:sz w:val="24"/>
          <w:szCs w:val="24"/>
        </w:rPr>
        <w:t>ватывает духовную жизнь ребенка всесторонне и полно.</w:t>
      </w:r>
      <w:r w:rsidR="0014727C">
        <w:rPr>
          <w:rFonts w:ascii="Times New Roman" w:hAnsi="Times New Roman"/>
          <w:sz w:val="24"/>
          <w:szCs w:val="24"/>
        </w:rPr>
        <w:t xml:space="preserve"> Комплексное освоение искусства оптимизирует фантазию, воображение, артистичность, интеллект, то есть формирует универсальные способности</w:t>
      </w:r>
      <w:r w:rsidR="00315713">
        <w:rPr>
          <w:rFonts w:ascii="Times New Roman" w:hAnsi="Times New Roman"/>
          <w:sz w:val="24"/>
          <w:szCs w:val="24"/>
        </w:rPr>
        <w:t>, важные для любых сфер деятельности. Образность, единство содержания и формы определяют связь между предметами эстетического цикла.</w:t>
      </w:r>
    </w:p>
    <w:p w:rsidR="001C0689" w:rsidRDefault="001C0689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разучивании песенного репертуара педагог  обращается к знаниям и умениям детей, полученным на уроках предметов гуманитарного цикла: на уроках русского языка – умение правильно  произносить слова, выразительно читать текст, определять главные и зависимые слова в сочетании, знание видов простых предложений и умение соблюдать правильную интонацию при произношении; на уроках литературы(чтения) – начальные понятия языка</w:t>
      </w:r>
      <w:r w:rsidR="00487920">
        <w:rPr>
          <w:rFonts w:ascii="Times New Roman" w:hAnsi="Times New Roman"/>
          <w:sz w:val="24"/>
          <w:szCs w:val="24"/>
        </w:rPr>
        <w:t xml:space="preserve"> художественной  литературы: эпические, лирические, драматические произведения, умение анализировать образную систему средств и приёмов художественной </w:t>
      </w:r>
      <w:r w:rsidR="00204B7C">
        <w:rPr>
          <w:rFonts w:ascii="Times New Roman" w:hAnsi="Times New Roman"/>
          <w:sz w:val="24"/>
          <w:szCs w:val="24"/>
        </w:rPr>
        <w:t>выразительности; на уроках изобр</w:t>
      </w:r>
      <w:r w:rsidR="00487920">
        <w:rPr>
          <w:rFonts w:ascii="Times New Roman" w:hAnsi="Times New Roman"/>
          <w:sz w:val="24"/>
          <w:szCs w:val="24"/>
        </w:rPr>
        <w:t>азительного искусства</w:t>
      </w:r>
      <w:r w:rsidR="00204B7C">
        <w:rPr>
          <w:rFonts w:ascii="Times New Roman" w:hAnsi="Times New Roman"/>
          <w:sz w:val="24"/>
          <w:szCs w:val="24"/>
        </w:rPr>
        <w:t xml:space="preserve"> – представление о специфики решения образа в различных видах и жанрах.</w:t>
      </w:r>
    </w:p>
    <w:p w:rsidR="00204B7C" w:rsidRDefault="00204B7C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программе предусматривается</w:t>
      </w:r>
      <w:r w:rsidR="00521378">
        <w:rPr>
          <w:rFonts w:ascii="Times New Roman" w:hAnsi="Times New Roman"/>
          <w:sz w:val="24"/>
          <w:szCs w:val="24"/>
        </w:rPr>
        <w:t xml:space="preserve"> совершенствование навыков певческой деятельности: певческой установки, звукообразовании, певческого дыхания, артикуляции, ансамблевого и хорового </w:t>
      </w:r>
      <w:proofErr w:type="gramStart"/>
      <w:r w:rsidR="00521378">
        <w:rPr>
          <w:rFonts w:ascii="Times New Roman" w:hAnsi="Times New Roman"/>
          <w:sz w:val="24"/>
          <w:szCs w:val="24"/>
        </w:rPr>
        <w:t>строя(</w:t>
      </w:r>
      <w:proofErr w:type="gramEnd"/>
      <w:r w:rsidR="00521378">
        <w:rPr>
          <w:rFonts w:ascii="Times New Roman" w:hAnsi="Times New Roman"/>
          <w:sz w:val="24"/>
          <w:szCs w:val="24"/>
        </w:rPr>
        <w:t>в процессе пения без сопровождения и с сопровождением) с элементами сольфеджио; координации  деятельности  голосового аппарата с основными свойствами певческого голоса, навыки следования  дирижерским указаниям.</w:t>
      </w:r>
      <w:r w:rsidR="005E75AC">
        <w:rPr>
          <w:rFonts w:ascii="Times New Roman" w:hAnsi="Times New Roman"/>
          <w:sz w:val="24"/>
          <w:szCs w:val="24"/>
        </w:rPr>
        <w:t xml:space="preserve"> Особую группу составляют слуховые навыки, среди которых основополагающее значение  имеют </w:t>
      </w:r>
      <w:r w:rsidR="00435272">
        <w:rPr>
          <w:rFonts w:ascii="Times New Roman" w:hAnsi="Times New Roman"/>
          <w:sz w:val="24"/>
          <w:szCs w:val="24"/>
        </w:rPr>
        <w:t xml:space="preserve">навыки слухового контроля и самоконтроля за качеством  своего вокального и </w:t>
      </w:r>
      <w:proofErr w:type="spellStart"/>
      <w:r w:rsidR="00435272">
        <w:rPr>
          <w:rFonts w:ascii="Times New Roman" w:hAnsi="Times New Roman"/>
          <w:sz w:val="24"/>
          <w:szCs w:val="24"/>
        </w:rPr>
        <w:t>общехорового</w:t>
      </w:r>
      <w:proofErr w:type="spellEnd"/>
      <w:r w:rsidR="00435272">
        <w:rPr>
          <w:rFonts w:ascii="Times New Roman" w:hAnsi="Times New Roman"/>
          <w:sz w:val="24"/>
          <w:szCs w:val="24"/>
        </w:rPr>
        <w:t xml:space="preserve"> звучания.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623">
        <w:rPr>
          <w:rFonts w:ascii="Times New Roman" w:hAnsi="Times New Roman"/>
          <w:b/>
          <w:sz w:val="24"/>
          <w:szCs w:val="24"/>
        </w:rPr>
        <w:t xml:space="preserve">           </w:t>
      </w:r>
      <w:r w:rsidRPr="006E2FC7">
        <w:rPr>
          <w:rFonts w:ascii="Times New Roman" w:hAnsi="Times New Roman"/>
          <w:sz w:val="24"/>
          <w:szCs w:val="24"/>
        </w:rPr>
        <w:t>Программа</w:t>
      </w:r>
      <w:r w:rsidR="00774623" w:rsidRPr="006E2FC7">
        <w:rPr>
          <w:rFonts w:ascii="Times New Roman" w:hAnsi="Times New Roman"/>
          <w:sz w:val="24"/>
          <w:szCs w:val="24"/>
        </w:rPr>
        <w:t xml:space="preserve"> внеурочной деятельности по хоровому пению</w:t>
      </w:r>
      <w:r w:rsidR="00774623" w:rsidRPr="00774623">
        <w:rPr>
          <w:rFonts w:ascii="Times New Roman" w:hAnsi="Times New Roman"/>
          <w:b/>
          <w:sz w:val="24"/>
          <w:szCs w:val="24"/>
        </w:rPr>
        <w:t xml:space="preserve">  рассчитана на 3</w:t>
      </w:r>
      <w:r w:rsidRPr="00774623">
        <w:rPr>
          <w:rFonts w:ascii="Times New Roman" w:hAnsi="Times New Roman"/>
          <w:b/>
          <w:sz w:val="24"/>
          <w:szCs w:val="24"/>
        </w:rPr>
        <w:t xml:space="preserve"> года обучения</w:t>
      </w:r>
      <w:r w:rsidR="00774623">
        <w:rPr>
          <w:rFonts w:ascii="Times New Roman" w:hAnsi="Times New Roman"/>
          <w:sz w:val="24"/>
          <w:szCs w:val="24"/>
        </w:rPr>
        <w:t>. Возраст детей от 7 до 10</w:t>
      </w:r>
      <w:r>
        <w:rPr>
          <w:rFonts w:ascii="Times New Roman" w:hAnsi="Times New Roman"/>
          <w:sz w:val="24"/>
          <w:szCs w:val="24"/>
        </w:rPr>
        <w:t xml:space="preserve"> лет. </w:t>
      </w:r>
      <w:r w:rsidR="00774623">
        <w:rPr>
          <w:rFonts w:ascii="Times New Roman" w:hAnsi="Times New Roman"/>
          <w:sz w:val="24"/>
          <w:szCs w:val="24"/>
        </w:rPr>
        <w:t xml:space="preserve">Группа занимается </w:t>
      </w:r>
      <w:r>
        <w:rPr>
          <w:rFonts w:ascii="Times New Roman" w:hAnsi="Times New Roman"/>
          <w:sz w:val="24"/>
          <w:szCs w:val="24"/>
        </w:rPr>
        <w:t xml:space="preserve"> </w:t>
      </w:r>
      <w:r w:rsidR="00774623">
        <w:rPr>
          <w:rFonts w:ascii="Times New Roman" w:hAnsi="Times New Roman"/>
          <w:b/>
          <w:sz w:val="24"/>
          <w:szCs w:val="24"/>
        </w:rPr>
        <w:t>1 час</w:t>
      </w:r>
      <w:r w:rsidRPr="00774623">
        <w:rPr>
          <w:rFonts w:ascii="Times New Roman" w:hAnsi="Times New Roman"/>
          <w:b/>
          <w:sz w:val="24"/>
          <w:szCs w:val="24"/>
        </w:rPr>
        <w:t xml:space="preserve"> 1 раз в неделю</w:t>
      </w:r>
      <w:r w:rsidR="00774623">
        <w:rPr>
          <w:rFonts w:ascii="Times New Roman" w:hAnsi="Times New Roman"/>
          <w:sz w:val="24"/>
          <w:szCs w:val="24"/>
        </w:rPr>
        <w:t>. Продолжительность академического часа:</w:t>
      </w:r>
    </w:p>
    <w:p w:rsidR="00774623" w:rsidRDefault="0077462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класс 7-8 лет; 1 полугодие – 35 минут; </w:t>
      </w:r>
      <w:r w:rsidR="004615A8">
        <w:rPr>
          <w:rFonts w:ascii="Times New Roman" w:hAnsi="Times New Roman"/>
          <w:sz w:val="24"/>
          <w:szCs w:val="24"/>
        </w:rPr>
        <w:t>2 полугодие – 45минут</w:t>
      </w:r>
    </w:p>
    <w:p w:rsidR="00456978" w:rsidRDefault="00456978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класс 8-9 лет – 45минут</w:t>
      </w:r>
    </w:p>
    <w:p w:rsidR="00456978" w:rsidRDefault="00456978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класс 9-10 лет - 45минут</w:t>
      </w:r>
    </w:p>
    <w:p w:rsidR="00456978" w:rsidRDefault="00456978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изучается в объёме для учащихся 1 классов – 33 занятия, для учащихся 2-3 классов – 34 занятия в учебном году.</w:t>
      </w:r>
      <w:r w:rsidR="006E2FC7">
        <w:rPr>
          <w:rFonts w:ascii="Times New Roman" w:hAnsi="Times New Roman"/>
          <w:sz w:val="24"/>
          <w:szCs w:val="24"/>
        </w:rPr>
        <w:t xml:space="preserve"> Это позволяет педагогу правильно определять методику занятий, распределять время для теоретической и практической работы.</w:t>
      </w:r>
    </w:p>
    <w:p w:rsidR="002B1D83" w:rsidRDefault="006E2FC7" w:rsidP="006E2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FC7">
        <w:rPr>
          <w:rFonts w:ascii="Times New Roman" w:hAnsi="Times New Roman"/>
          <w:b/>
          <w:sz w:val="28"/>
          <w:szCs w:val="28"/>
        </w:rPr>
        <w:t>Формы занятий и методы работы</w:t>
      </w:r>
    </w:p>
    <w:p w:rsidR="006E2FC7" w:rsidRDefault="002459B1" w:rsidP="006E2F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6E2FC7" w:rsidRPr="002459B1">
        <w:rPr>
          <w:rFonts w:ascii="Times New Roman" w:hAnsi="Times New Roman"/>
          <w:b/>
          <w:i/>
          <w:sz w:val="24"/>
          <w:szCs w:val="24"/>
        </w:rPr>
        <w:t>Показ, объяснение, беседа. Слушание хоровой музыки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Занятия могут проходить по группам, коллективно  на сводных репетициях.</w:t>
      </w:r>
    </w:p>
    <w:p w:rsidR="002459B1" w:rsidRDefault="002459B1" w:rsidP="006E2F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2459B1">
        <w:rPr>
          <w:rFonts w:ascii="Times New Roman" w:hAnsi="Times New Roman"/>
          <w:b/>
          <w:i/>
          <w:sz w:val="24"/>
          <w:szCs w:val="24"/>
        </w:rPr>
        <w:t>Беседа</w:t>
      </w:r>
      <w:r>
        <w:rPr>
          <w:rFonts w:ascii="Times New Roman" w:hAnsi="Times New Roman"/>
          <w:sz w:val="24"/>
          <w:szCs w:val="24"/>
        </w:rPr>
        <w:t>, в которой излагаются  теоретические  сведения, с иллюстрациями поэтических и музыкальных примеров, наглядными пособиями, видеоматериалами.</w:t>
      </w:r>
    </w:p>
    <w:p w:rsidR="002459B1" w:rsidRDefault="002459B1" w:rsidP="00245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59B1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  <w:r>
        <w:rPr>
          <w:rFonts w:ascii="Times New Roman" w:hAnsi="Times New Roman"/>
          <w:sz w:val="24"/>
          <w:szCs w:val="24"/>
        </w:rPr>
        <w:t xml:space="preserve"> с применением инновационных методик В.В.Емельянова «Развитие голоса.  Координация  и  тренинг»; методики  </w:t>
      </w:r>
      <w:proofErr w:type="spellStart"/>
      <w:r>
        <w:rPr>
          <w:rFonts w:ascii="Times New Roman" w:hAnsi="Times New Roman"/>
          <w:sz w:val="24"/>
          <w:szCs w:val="24"/>
        </w:rPr>
        <w:t>Д.Е.Огороднова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«Система  музыкального воспитания»; элементы  методики  Г.А.Струве  «Хоровое сольфеджио»;  методики  </w:t>
      </w:r>
      <w:proofErr w:type="spellStart"/>
      <w:r>
        <w:rPr>
          <w:rFonts w:ascii="Times New Roman" w:hAnsi="Times New Roman"/>
          <w:sz w:val="24"/>
          <w:szCs w:val="24"/>
        </w:rPr>
        <w:t>А.Н.Стрельниковой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 «Дыхательная  гимнастика»  с  использованием  здоровьесберегающих  технологий. Учащиеся осваивают азы </w:t>
      </w:r>
      <w:proofErr w:type="gramStart"/>
      <w:r>
        <w:rPr>
          <w:rFonts w:ascii="Times New Roman" w:hAnsi="Times New Roman"/>
          <w:sz w:val="24"/>
          <w:szCs w:val="24"/>
        </w:rPr>
        <w:t>хорового  сольфеджио</w:t>
      </w:r>
      <w:proofErr w:type="gramEnd"/>
      <w:r>
        <w:rPr>
          <w:rFonts w:ascii="Times New Roman" w:hAnsi="Times New Roman"/>
          <w:sz w:val="24"/>
          <w:szCs w:val="24"/>
        </w:rPr>
        <w:t>, музыкальной грамоты, разучивают песни композиторов- классиков, современных композиторов.</w:t>
      </w:r>
    </w:p>
    <w:p w:rsidR="002459B1" w:rsidRDefault="002712A2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9B0">
        <w:rPr>
          <w:rFonts w:ascii="Times New Roman" w:hAnsi="Times New Roman"/>
          <w:b/>
          <w:i/>
          <w:sz w:val="24"/>
          <w:szCs w:val="24"/>
        </w:rPr>
        <w:t>Занятие-постановка, репетиция</w:t>
      </w:r>
      <w:r>
        <w:rPr>
          <w:rFonts w:ascii="Times New Roman" w:hAnsi="Times New Roman"/>
          <w:sz w:val="24"/>
          <w:szCs w:val="24"/>
        </w:rPr>
        <w:t>, на которой отрабатываются концертные номера</w:t>
      </w:r>
      <w:r w:rsidR="005759B0">
        <w:rPr>
          <w:rFonts w:ascii="Times New Roman" w:hAnsi="Times New Roman"/>
          <w:sz w:val="24"/>
          <w:szCs w:val="24"/>
        </w:rPr>
        <w:t>, развиваются актёрские способности детей.</w:t>
      </w:r>
    </w:p>
    <w:p w:rsidR="005759B0" w:rsidRDefault="005759B0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Заключительное занятие, завершающее тему, занятие, концерт. Проводится для самих детей, родителей, педагогов</w:t>
      </w:r>
      <w:r w:rsidR="00C41DCD">
        <w:rPr>
          <w:rFonts w:ascii="Times New Roman" w:hAnsi="Times New Roman"/>
          <w:sz w:val="24"/>
          <w:szCs w:val="24"/>
        </w:rPr>
        <w:t>, гостей.</w:t>
      </w:r>
    </w:p>
    <w:p w:rsidR="00C41DCD" w:rsidRPr="005A3C70" w:rsidRDefault="00C41DCD" w:rsidP="005759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A3C70">
        <w:rPr>
          <w:rFonts w:ascii="Times New Roman" w:hAnsi="Times New Roman"/>
          <w:i/>
          <w:sz w:val="24"/>
          <w:szCs w:val="24"/>
          <w:u w:val="single"/>
        </w:rPr>
        <w:t>Каждое занятие строится по схеме:</w:t>
      </w:r>
    </w:p>
    <w:p w:rsidR="00C41DCD" w:rsidRDefault="00C41DCD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дыхательная гимнастика</w:t>
      </w:r>
    </w:p>
    <w:p w:rsidR="00C41DCD" w:rsidRDefault="00C41DCD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настройка певческих голосов: комплекс упражнений для работы </w:t>
      </w:r>
      <w:proofErr w:type="gramStart"/>
      <w:r>
        <w:rPr>
          <w:rFonts w:ascii="Times New Roman" w:hAnsi="Times New Roman"/>
          <w:sz w:val="24"/>
          <w:szCs w:val="24"/>
        </w:rPr>
        <w:t>над  певческим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дыханием(стаккато – легато)</w:t>
      </w:r>
    </w:p>
    <w:p w:rsidR="00C41DCD" w:rsidRDefault="00C41DCD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распевание(</w:t>
      </w:r>
      <w:proofErr w:type="gramEnd"/>
      <w:r>
        <w:rPr>
          <w:rFonts w:ascii="Times New Roman" w:hAnsi="Times New Roman"/>
          <w:sz w:val="24"/>
          <w:szCs w:val="24"/>
        </w:rPr>
        <w:t>развитие артикуляционного аппарата);</w:t>
      </w:r>
    </w:p>
    <w:p w:rsidR="00C41DCD" w:rsidRDefault="00C41DCD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над произведением;</w:t>
      </w:r>
    </w:p>
    <w:p w:rsidR="00C41DCD" w:rsidRDefault="00C41DCD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музыкальной грамоты;</w:t>
      </w:r>
    </w:p>
    <w:p w:rsidR="00C41DCD" w:rsidRDefault="00C41DCD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слушание: знакомство с творчеством композиторов и их произведениями в исполнении хоровых коллективов;</w:t>
      </w:r>
    </w:p>
    <w:p w:rsidR="00C41DCD" w:rsidRDefault="00C41DCD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итог занятия</w:t>
      </w:r>
    </w:p>
    <w:p w:rsidR="00C41DCD" w:rsidRDefault="00C41DCD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Занятия внеурочной деятельности также могут проводиться в форме:</w:t>
      </w:r>
    </w:p>
    <w:p w:rsidR="005A3C70" w:rsidRDefault="005A3C70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занятие – экскурсия</w:t>
      </w:r>
    </w:p>
    <w:p w:rsidR="005A3C70" w:rsidRDefault="005A3C70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занятие – путешествие</w:t>
      </w:r>
    </w:p>
    <w:p w:rsidR="005A3C70" w:rsidRDefault="005A3C70" w:rsidP="00575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занятие – игра</w:t>
      </w:r>
    </w:p>
    <w:p w:rsidR="006E2FC7" w:rsidRPr="005A3C70" w:rsidRDefault="005A3C70" w:rsidP="005A3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интегрированное занятие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занятия – концерт;</w:t>
      </w:r>
    </w:p>
    <w:p w:rsidR="005A3C70" w:rsidRDefault="005A3C70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 и исполнение произведений за год:</w:t>
      </w:r>
    </w:p>
    <w:p w:rsidR="005A3C70" w:rsidRDefault="005A3C70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год обучения – 10-12 произведений</w:t>
      </w:r>
    </w:p>
    <w:p w:rsidR="005A3C70" w:rsidRDefault="005A3C70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год обучения – 8-10 произведений</w:t>
      </w:r>
    </w:p>
    <w:p w:rsidR="005A3C70" w:rsidRDefault="005A3C70" w:rsidP="005A3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год обучения – 8-10 произведений</w:t>
      </w:r>
    </w:p>
    <w:p w:rsidR="002B1D83" w:rsidRDefault="002B1D83" w:rsidP="00DF1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17CE" w:rsidRDefault="005A3C70" w:rsidP="00DF1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CE">
        <w:rPr>
          <w:rFonts w:ascii="Times New Roman" w:hAnsi="Times New Roman"/>
          <w:b/>
          <w:sz w:val="28"/>
          <w:szCs w:val="28"/>
        </w:rPr>
        <w:t>Личностные и метапредметные р</w:t>
      </w:r>
      <w:r w:rsidR="002B1D83" w:rsidRPr="00DF17CE">
        <w:rPr>
          <w:rFonts w:ascii="Times New Roman" w:hAnsi="Times New Roman"/>
          <w:b/>
          <w:sz w:val="28"/>
          <w:szCs w:val="28"/>
        </w:rPr>
        <w:t>езультаты</w:t>
      </w:r>
    </w:p>
    <w:p w:rsidR="002B1D83" w:rsidRPr="00DF17CE" w:rsidRDefault="002B1D83" w:rsidP="00DF1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CE">
        <w:rPr>
          <w:rFonts w:ascii="Times New Roman" w:hAnsi="Times New Roman"/>
          <w:b/>
          <w:sz w:val="28"/>
          <w:szCs w:val="28"/>
        </w:rPr>
        <w:t xml:space="preserve">освоения </w:t>
      </w:r>
      <w:r w:rsidR="005A3C70" w:rsidRPr="00DF17CE">
        <w:rPr>
          <w:rFonts w:ascii="Times New Roman" w:hAnsi="Times New Roman"/>
          <w:b/>
          <w:sz w:val="28"/>
          <w:szCs w:val="28"/>
        </w:rPr>
        <w:t>хорового пения</w:t>
      </w:r>
    </w:p>
    <w:p w:rsidR="00DF17CE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5A3C70">
        <w:rPr>
          <w:rFonts w:ascii="Times New Roman" w:hAnsi="Times New Roman"/>
          <w:sz w:val="24"/>
          <w:szCs w:val="24"/>
        </w:rPr>
        <w:t>курса «Хоровое пение» учащимися начальной школы должны быть дост</w:t>
      </w:r>
      <w:r w:rsidR="00DF17CE">
        <w:rPr>
          <w:rFonts w:ascii="Times New Roman" w:hAnsi="Times New Roman"/>
          <w:sz w:val="24"/>
          <w:szCs w:val="24"/>
        </w:rPr>
        <w:t>игнуты  определенные результаты.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F623C" w:rsidRDefault="00DF17CE" w:rsidP="00DF1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Личностные результаты </w:t>
      </w:r>
      <w:r>
        <w:rPr>
          <w:rFonts w:ascii="Times New Roman" w:hAnsi="Times New Roman"/>
          <w:sz w:val="24"/>
          <w:szCs w:val="24"/>
        </w:rPr>
        <w:t xml:space="preserve"> отражаются в индивидуальных</w:t>
      </w:r>
      <w:r w:rsidR="000F623C">
        <w:rPr>
          <w:rFonts w:ascii="Times New Roman" w:hAnsi="Times New Roman"/>
          <w:sz w:val="24"/>
          <w:szCs w:val="24"/>
        </w:rPr>
        <w:t xml:space="preserve"> качественных свойствах учащихся, которые они должны приобрести в процессе  освоения хорового пения:</w:t>
      </w:r>
    </w:p>
    <w:p w:rsidR="00DF17CE" w:rsidRDefault="000F623C" w:rsidP="00DF1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</w:t>
      </w:r>
      <w:r w:rsidR="00A66CF5">
        <w:rPr>
          <w:rFonts w:ascii="Times New Roman" w:hAnsi="Times New Roman"/>
          <w:sz w:val="24"/>
          <w:szCs w:val="24"/>
        </w:rPr>
        <w:t>музыкального искусства России</w:t>
      </w:r>
      <w:r w:rsidR="00DF17CE">
        <w:rPr>
          <w:rFonts w:ascii="Times New Roman" w:hAnsi="Times New Roman"/>
          <w:sz w:val="24"/>
          <w:szCs w:val="24"/>
        </w:rPr>
        <w:t>;</w:t>
      </w:r>
    </w:p>
    <w:p w:rsidR="00A66CF5" w:rsidRDefault="00A66CF5" w:rsidP="00DF1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целостный, социально-ориентированный взгляд на мир в его органичном единстве и разнообразии природы, культур и религий на основе сопоставления произведений русской  музыки и музыки других стран, народов, национальных стилей;</w:t>
      </w:r>
    </w:p>
    <w:p w:rsidR="00A66CF5" w:rsidRDefault="00A66CF5" w:rsidP="00DF1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наблюдать за разнообразными явлениями жизни и искусства во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 жизни  класса, школы, города;</w:t>
      </w:r>
    </w:p>
    <w:p w:rsidR="00A66CF5" w:rsidRDefault="00A66CF5" w:rsidP="00DF1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уважительное отношение к культуре  других народов;</w:t>
      </w:r>
    </w:p>
    <w:p w:rsidR="00A66CF5" w:rsidRDefault="00153B47" w:rsidP="00DF1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мотивов учебной деятельности и личностного смысла учения; овладение навыками  сотрудничества с учителем и сверстниками;</w:t>
      </w:r>
    </w:p>
    <w:p w:rsidR="00153B47" w:rsidRDefault="00153B47" w:rsidP="00DF1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DF17CE" w:rsidRDefault="00DF17CE" w:rsidP="00DF1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</w:t>
      </w:r>
      <w:r w:rsidR="00153B47">
        <w:rPr>
          <w:rFonts w:ascii="Times New Roman" w:hAnsi="Times New Roman"/>
          <w:sz w:val="24"/>
          <w:szCs w:val="24"/>
        </w:rPr>
        <w:t xml:space="preserve"> музыкально- эстетического</w:t>
      </w:r>
      <w:r>
        <w:rPr>
          <w:rFonts w:ascii="Times New Roman" w:hAnsi="Times New Roman"/>
          <w:sz w:val="24"/>
          <w:szCs w:val="24"/>
        </w:rPr>
        <w:t xml:space="preserve"> чувств</w:t>
      </w:r>
      <w:r w:rsidR="00153B47">
        <w:rPr>
          <w:rFonts w:ascii="Times New Roman" w:hAnsi="Times New Roman"/>
          <w:sz w:val="24"/>
          <w:szCs w:val="24"/>
        </w:rPr>
        <w:t>а, проявляющего себя</w:t>
      </w:r>
      <w:r w:rsidR="006A1B1B">
        <w:rPr>
          <w:rFonts w:ascii="Times New Roman" w:hAnsi="Times New Roman"/>
          <w:sz w:val="24"/>
          <w:szCs w:val="24"/>
        </w:rPr>
        <w:t xml:space="preserve"> в эмоционально-ценностном отношении к искусству, понимании его функций в жизни человека</w:t>
      </w:r>
      <w:r>
        <w:rPr>
          <w:rFonts w:ascii="Times New Roman" w:hAnsi="Times New Roman"/>
          <w:sz w:val="24"/>
          <w:szCs w:val="24"/>
        </w:rPr>
        <w:t xml:space="preserve"> и</w:t>
      </w:r>
      <w:r w:rsidR="006A1B1B">
        <w:rPr>
          <w:rFonts w:ascii="Times New Roman" w:hAnsi="Times New Roman"/>
          <w:sz w:val="24"/>
          <w:szCs w:val="24"/>
        </w:rPr>
        <w:t xml:space="preserve"> общества.</w:t>
      </w:r>
    </w:p>
    <w:p w:rsidR="000F430A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Метапредметны</w:t>
      </w:r>
      <w:r w:rsidR="000F430A">
        <w:rPr>
          <w:rFonts w:ascii="Times New Roman" w:hAnsi="Times New Roman"/>
          <w:b/>
          <w:sz w:val="24"/>
          <w:szCs w:val="24"/>
        </w:rPr>
        <w:t xml:space="preserve">е результаты </w:t>
      </w:r>
      <w:r w:rsidR="000F430A">
        <w:rPr>
          <w:rFonts w:ascii="Times New Roman" w:hAnsi="Times New Roman"/>
          <w:sz w:val="24"/>
          <w:szCs w:val="24"/>
        </w:rPr>
        <w:t>характеризуют уровень сформированности универсальных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0F430A">
        <w:rPr>
          <w:rFonts w:ascii="Times New Roman" w:hAnsi="Times New Roman"/>
          <w:sz w:val="24"/>
          <w:szCs w:val="24"/>
        </w:rPr>
        <w:t xml:space="preserve"> учебных  действий учащихся, проявляющихся в познавательной  и практической деятельности: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способ</w:t>
      </w:r>
      <w:r w:rsidR="000F430A">
        <w:rPr>
          <w:rFonts w:ascii="Times New Roman" w:hAnsi="Times New Roman"/>
          <w:sz w:val="24"/>
          <w:szCs w:val="24"/>
        </w:rPr>
        <w:t xml:space="preserve">ностями принимать и сохранять  цели и задачи учебной деятельности, поиска средств ее осуществления в разных  формах и видах музыкальной </w:t>
      </w:r>
      <w:proofErr w:type="spellStart"/>
      <w:r w:rsidR="000F430A">
        <w:rPr>
          <w:rFonts w:ascii="Times New Roman" w:hAnsi="Times New Roman"/>
          <w:sz w:val="24"/>
          <w:szCs w:val="24"/>
        </w:rPr>
        <w:t>деятедьности</w:t>
      </w:r>
      <w:proofErr w:type="spellEnd"/>
      <w:r w:rsidR="000F430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7F3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430A">
        <w:rPr>
          <w:rFonts w:ascii="Times New Roman" w:hAnsi="Times New Roman"/>
          <w:sz w:val="24"/>
          <w:szCs w:val="24"/>
        </w:rPr>
        <w:t xml:space="preserve"> освоение способов</w:t>
      </w:r>
      <w:r w:rsidR="003F7F33">
        <w:rPr>
          <w:rFonts w:ascii="Times New Roman" w:hAnsi="Times New Roman"/>
          <w:sz w:val="24"/>
          <w:szCs w:val="24"/>
        </w:rPr>
        <w:t xml:space="preserve"> решения проблем творческого и поискового характера в процессе восприятия, исполнения, оценки музыкальных сочинений;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опыта в вокально – творческой деятельности.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1A8" w:rsidRDefault="00FF21A8" w:rsidP="00FF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1A8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E4796D" w:rsidRPr="00E4796D" w:rsidRDefault="00E4796D" w:rsidP="00E479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96D">
        <w:rPr>
          <w:rFonts w:ascii="Times New Roman" w:hAnsi="Times New Roman"/>
          <w:sz w:val="24"/>
          <w:szCs w:val="24"/>
        </w:rPr>
        <w:t>В те</w:t>
      </w:r>
      <w:r>
        <w:rPr>
          <w:rFonts w:ascii="Times New Roman" w:hAnsi="Times New Roman"/>
          <w:sz w:val="24"/>
          <w:szCs w:val="24"/>
        </w:rPr>
        <w:t>чение учебного года используются следующие виды контроля: предварительный, текущий, промежуточный и итоговый; фронтальный, индивидуальный, комбинированный.</w:t>
      </w:r>
    </w:p>
    <w:p w:rsidR="00E4796D" w:rsidRPr="00E4796D" w:rsidRDefault="00E4796D" w:rsidP="00E47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Текущий контроль: </w:t>
      </w:r>
      <w:r w:rsidRPr="00E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проверка развития мелодического, вокального и ритмического слуха</w:t>
      </w:r>
      <w:r w:rsidRPr="00E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интонации, результативности обучения.</w:t>
      </w:r>
    </w:p>
    <w:p w:rsidR="00E4796D" w:rsidRDefault="00E4796D" w:rsidP="00E479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Итоговый контроль: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интонирования   на концертных мероприятиях.</w:t>
      </w:r>
    </w:p>
    <w:p w:rsidR="00E4796D" w:rsidRPr="00E4796D" w:rsidRDefault="00E4796D" w:rsidP="00E479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контроля является участие в концертах</w:t>
      </w:r>
      <w:r w:rsidR="00811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конкурсах, фестивалях, смотрах, открытые занятия для родителей, анализ результатов конкурсов.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2B1D83" w:rsidRDefault="002B1D83" w:rsidP="003233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054"/>
        <w:gridCol w:w="1561"/>
        <w:gridCol w:w="1560"/>
        <w:gridCol w:w="1407"/>
      </w:tblGrid>
      <w:tr w:rsidR="002B1D83" w:rsidTr="003233C6">
        <w:trPr>
          <w:trHeight w:val="315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D83" w:rsidRDefault="002B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B1D83" w:rsidRDefault="002B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D83" w:rsidRDefault="002B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D83" w:rsidRDefault="002B1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C75BB" w:rsidTr="003233C6">
        <w:trPr>
          <w:trHeight w:val="27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BB" w:rsidRDefault="00AC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5BB" w:rsidRDefault="00AC7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</w:tr>
      <w:tr w:rsidR="00AC75BB" w:rsidTr="003233C6">
        <w:trPr>
          <w:trHeight w:val="26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5BB" w:rsidTr="003233C6">
        <w:trPr>
          <w:trHeight w:val="7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вокально-хоровыми навыками пения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5BB" w:rsidTr="003233C6">
        <w:trPr>
          <w:trHeight w:val="28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голоса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5BB" w:rsidTr="003233C6">
        <w:trPr>
          <w:trHeight w:val="2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75BB" w:rsidTr="003233C6">
        <w:trPr>
          <w:trHeight w:val="5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Звукообразование.</w:t>
            </w:r>
          </w:p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штрихи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75BB" w:rsidTr="003233C6">
        <w:trPr>
          <w:trHeight w:val="33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75BB" w:rsidTr="003233C6">
        <w:trPr>
          <w:trHeight w:val="2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5BB" w:rsidTr="003233C6">
        <w:trPr>
          <w:trHeight w:val="36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Ансамбль. Унисон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5BB" w:rsidTr="003233C6">
        <w:trPr>
          <w:trHeight w:val="28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Ансамбль. </w:t>
            </w:r>
          </w:p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двухголосья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75BB" w:rsidTr="003233C6">
        <w:trPr>
          <w:trHeight w:val="52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75BB" w:rsidTr="003233C6">
        <w:trPr>
          <w:trHeight w:val="3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75BB" w:rsidTr="003233C6">
        <w:trPr>
          <w:trHeight w:val="35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Сцендвижение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75BB" w:rsidTr="003233C6">
        <w:trPr>
          <w:trHeight w:val="31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75BB" w:rsidTr="003233C6">
        <w:trPr>
          <w:trHeight w:val="24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BB" w:rsidRDefault="00AC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33C6" w:rsidTr="003233C6">
        <w:trPr>
          <w:trHeight w:val="53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3C6" w:rsidRDefault="0032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3C6" w:rsidRDefault="00323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3C6" w:rsidRDefault="0032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3C6" w:rsidRDefault="0032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3C6" w:rsidRDefault="00323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1D83" w:rsidTr="003233C6">
        <w:trPr>
          <w:trHeight w:val="281"/>
        </w:trPr>
        <w:tc>
          <w:tcPr>
            <w:tcW w:w="9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D83" w:rsidRDefault="002B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ИТОГО                 </w:t>
            </w:r>
            <w:r w:rsidR="00AC75BB">
              <w:rPr>
                <w:rFonts w:ascii="Times New Roman" w:hAnsi="Times New Roman"/>
                <w:sz w:val="24"/>
                <w:szCs w:val="24"/>
              </w:rPr>
              <w:t xml:space="preserve">                             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34         </w:t>
            </w:r>
            <w:r w:rsidR="00AC75BB">
              <w:rPr>
                <w:rFonts w:ascii="Times New Roman" w:hAnsi="Times New Roman"/>
                <w:sz w:val="24"/>
                <w:szCs w:val="24"/>
              </w:rPr>
              <w:t xml:space="preserve">         34                   </w:t>
            </w:r>
          </w:p>
        </w:tc>
      </w:tr>
    </w:tbl>
    <w:p w:rsidR="002B1D83" w:rsidRDefault="002B1D83" w:rsidP="002B1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год обучения </w:t>
      </w:r>
      <w:r>
        <w:rPr>
          <w:rFonts w:ascii="Times New Roman" w:hAnsi="Times New Roman"/>
          <w:sz w:val="24"/>
          <w:szCs w:val="24"/>
        </w:rPr>
        <w:t>(1 час в неделю)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включения детей в музыкально – творческую деятельность.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основы вокальной и сценической культуры;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содействовать развитию навыков сольного и ансамблевого исполнения;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творческую активность и самостоятельность детей;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эстетический вкус, исполнительскую культуру.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Тематический план 1 – го года обучения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083"/>
        <w:gridCol w:w="1476"/>
        <w:gridCol w:w="1147"/>
        <w:gridCol w:w="1313"/>
      </w:tblGrid>
      <w:tr w:rsidR="008117D4" w:rsidTr="003233C6">
        <w:trPr>
          <w:trHeight w:val="564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8117D4" w:rsidTr="003233C6">
        <w:trPr>
          <w:trHeight w:val="338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7D4" w:rsidRDefault="0081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7D4" w:rsidRDefault="0081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7D4" w:rsidRDefault="0081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</w:tr>
      <w:tr w:rsidR="008117D4" w:rsidTr="003233C6">
        <w:trPr>
          <w:trHeight w:val="28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17D4" w:rsidTr="003233C6">
        <w:trPr>
          <w:trHeight w:val="8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вокально-хоровыми навыками пения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17D4" w:rsidTr="003233C6">
        <w:trPr>
          <w:trHeight w:val="57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Звукообразование.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Муз.штрихи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17D4" w:rsidTr="003233C6">
        <w:trPr>
          <w:trHeight w:val="30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17D4" w:rsidTr="003233C6">
        <w:trPr>
          <w:trHeight w:val="25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7D4" w:rsidTr="003233C6">
        <w:trPr>
          <w:trHeight w:val="54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Ансамбль. 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двухголосья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17D4" w:rsidTr="003233C6">
        <w:trPr>
          <w:trHeight w:val="58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7D4" w:rsidTr="003233C6">
        <w:trPr>
          <w:trHeight w:val="23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7D4" w:rsidTr="003233C6">
        <w:trPr>
          <w:trHeight w:val="3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Сценодвижение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7D4" w:rsidTr="003233C6">
        <w:trPr>
          <w:trHeight w:val="2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7D4" w:rsidTr="003233C6">
        <w:trPr>
          <w:trHeight w:val="58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7D4" w:rsidTr="003233C6">
        <w:trPr>
          <w:trHeight w:val="56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D4" w:rsidRDefault="0081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1D83" w:rsidTr="003233C6">
        <w:trPr>
          <w:trHeight w:val="303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D83" w:rsidRDefault="002B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ИТОГО                                                  </w:t>
            </w:r>
            <w:r w:rsidR="00AC75BB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AC75B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9</w:t>
            </w:r>
          </w:p>
        </w:tc>
      </w:tr>
    </w:tbl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 w:rsidR="00B74371">
        <w:rPr>
          <w:rFonts w:ascii="Times New Roman" w:hAnsi="Times New Roman"/>
          <w:b/>
          <w:sz w:val="24"/>
          <w:szCs w:val="24"/>
        </w:rPr>
        <w:t xml:space="preserve"> 1 года обучения 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Вводное занятие.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Знакомство.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правильной постановке голоса во время пения. Правила пения, распевания, знакомство с упражнениями.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Пение специальных упражнений для развития слуха и голоса.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понятия унисона. Работа над точным звучанием унисона. Формирование вокального звука.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Формирование правильных навыков дыхания.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Дикция и артикуляция.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В.В.Емельянова.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b/>
          <w:sz w:val="24"/>
          <w:szCs w:val="24"/>
        </w:rPr>
        <w:t>Ансамбдь</w:t>
      </w:r>
      <w:proofErr w:type="spellEnd"/>
      <w:r>
        <w:rPr>
          <w:rFonts w:ascii="Times New Roman" w:hAnsi="Times New Roman"/>
          <w:b/>
          <w:sz w:val="24"/>
          <w:szCs w:val="24"/>
        </w:rPr>
        <w:t>. Унисон.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акапелла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Музыкально – исполнительская работа.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уверенного пения. Обработка динамических оттенков и штрихов. Работа над снятием форсированного звука в режиме «громко».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Ритм.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– игра «Матрешки».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b/>
          <w:sz w:val="24"/>
          <w:szCs w:val="24"/>
        </w:rPr>
        <w:t>Сцендвижение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Репертуар.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Соединение муз. материала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Концертная деятельность.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Отбор лучших номеров, репетиции. Анализ выступления.  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итогам 1 – го года обучения воспитанники должны знать: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вокально – хоровых навыков;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пения;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виды дыхания;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муз. штрихи;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муз. выразительности.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применять правила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пения на практике;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петь чисто ансамблем в унисон;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упражнения на дикцию, дыхание, артикуляцию в работе над репертуаром;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сценически оформлять концертный номер.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Тематический план  2 года обучения </w:t>
      </w:r>
      <w:r>
        <w:rPr>
          <w:rFonts w:ascii="Times New Roman" w:hAnsi="Times New Roman"/>
          <w:sz w:val="24"/>
          <w:szCs w:val="24"/>
        </w:rPr>
        <w:t>(1 час в неделю)</w:t>
      </w:r>
    </w:p>
    <w:p w:rsidR="002B1D83" w:rsidRDefault="002B1D83" w:rsidP="002B1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23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687"/>
        <w:gridCol w:w="993"/>
        <w:gridCol w:w="993"/>
        <w:gridCol w:w="993"/>
      </w:tblGrid>
      <w:tr w:rsidR="00887CC3" w:rsidTr="00887CC3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 том числе</w:t>
            </w:r>
          </w:p>
        </w:tc>
      </w:tr>
      <w:tr w:rsidR="00887CC3" w:rsidTr="00887CC3">
        <w:trPr>
          <w:trHeight w:val="28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CC3" w:rsidRDefault="00887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CC3" w:rsidRDefault="00887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CC3" w:rsidRDefault="00887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</w:tr>
      <w:tr w:rsidR="00887CC3" w:rsidTr="00887CC3">
        <w:trPr>
          <w:trHeight w:val="2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2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голоса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27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2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Звукообразование. Муз. штрихи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28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2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7CC3" w:rsidTr="00887CC3">
        <w:trPr>
          <w:trHeight w:val="32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Ансамбль. 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двухголосья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7CC3" w:rsidTr="00887CC3">
        <w:trPr>
          <w:trHeight w:val="2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исполнительская работа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7CC3" w:rsidTr="00887CC3">
        <w:trPr>
          <w:trHeight w:val="23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2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Сценодвижение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7CC3" w:rsidTr="00887CC3">
        <w:trPr>
          <w:trHeight w:val="2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репертуаром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7CC3" w:rsidTr="00887CC3">
        <w:trPr>
          <w:trHeight w:val="2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деятельность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7CC3" w:rsidTr="00887CC3">
        <w:trPr>
          <w:trHeight w:val="55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7CC3" w:rsidTr="00887CC3">
        <w:trPr>
          <w:trHeight w:val="217"/>
        </w:trPr>
        <w:tc>
          <w:tcPr>
            <w:tcW w:w="7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ИТОГО                                     34               26               8</w:t>
            </w:r>
          </w:p>
        </w:tc>
      </w:tr>
    </w:tbl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 2 – го года обучения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Вводное занятие. 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программой,  режимом работы, правилами техники безопасности и личной гигиены вокалиста.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Охрана голоса.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гимнастики голоса по </w:t>
      </w:r>
      <w:proofErr w:type="spellStart"/>
      <w:r>
        <w:rPr>
          <w:rFonts w:ascii="Times New Roman" w:hAnsi="Times New Roman"/>
          <w:sz w:val="24"/>
          <w:szCs w:val="24"/>
        </w:rPr>
        <w:t>фонопедическому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методу </w:t>
      </w:r>
      <w:proofErr w:type="spellStart"/>
      <w:r>
        <w:rPr>
          <w:rFonts w:ascii="Times New Roman" w:hAnsi="Times New Roman"/>
          <w:sz w:val="24"/>
          <w:szCs w:val="24"/>
        </w:rPr>
        <w:t>В.В.Емельянова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Певческая установка.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правильной постановке голоса во время пения, исполнение вокальных упражнений.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Звукообразование.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над точным звучанием унисона. Упражнения, направленные на выработку точного унисона с элементами </w:t>
      </w:r>
      <w:proofErr w:type="spellStart"/>
      <w:r>
        <w:rPr>
          <w:rFonts w:ascii="Times New Roman" w:hAnsi="Times New Roman"/>
          <w:sz w:val="24"/>
          <w:szCs w:val="24"/>
        </w:rPr>
        <w:t>двухголосья</w:t>
      </w:r>
      <w:proofErr w:type="spellEnd"/>
      <w:r>
        <w:rPr>
          <w:rFonts w:ascii="Times New Roman" w:hAnsi="Times New Roman"/>
          <w:sz w:val="24"/>
          <w:szCs w:val="24"/>
        </w:rPr>
        <w:t>. Упражнение на расширение диапазона.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Дыхание.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цепным, коротким, задержанным дыханием. Взаимосвязь звука и дыхания. Короткий и длинный вдох, формирование навыка экономного выдоха.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Дикция и артикуляция.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скороговорок, специальных вокальных упражнений, формирующих навык твердой и мягкой атаки. Правильное произношение гласных и согласных звуков.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Ансамбль. Элементы </w:t>
      </w:r>
      <w:proofErr w:type="spellStart"/>
      <w:r>
        <w:rPr>
          <w:rFonts w:ascii="Times New Roman" w:hAnsi="Times New Roman"/>
          <w:b/>
          <w:sz w:val="24"/>
          <w:szCs w:val="24"/>
        </w:rPr>
        <w:t>двухголосья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единства музыкального звучания. Работа над формированием совместного ансамблевого звучания. Формирование умения петь с сопровождением и без него. Пение каноном.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Музыкально – исполнительская работа.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навыков уверенного пения в различных музыкальных штрихах («пианино», «форте», «крещендо», «диминуэндо»). Обработка динамических оттенков в упражнениях, </w:t>
      </w:r>
      <w:proofErr w:type="spellStart"/>
      <w:r>
        <w:rPr>
          <w:rFonts w:ascii="Times New Roman" w:hAnsi="Times New Roman"/>
          <w:sz w:val="24"/>
          <w:szCs w:val="24"/>
        </w:rPr>
        <w:t>распевках</w:t>
      </w:r>
      <w:proofErr w:type="spellEnd"/>
      <w:r>
        <w:rPr>
          <w:rFonts w:ascii="Times New Roman" w:hAnsi="Times New Roman"/>
          <w:sz w:val="24"/>
          <w:szCs w:val="24"/>
        </w:rPr>
        <w:t>, репертуарных произведениях. Упражнения на сохранение певческого тона.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Ритм и ритмический рисунок.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Игры на ритмическое моделирование. Осознание длительностей и пауз. Умение воспроизвести ритмический рисунок мелодии. Игра «Музыкальные прятки». Музыкально – ритмические скороговорки.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Сценическое движение.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игры на развитие выразительности, интонации, естественности. Движение и жесты под музыку, для передачи образа. Психологические игры на раскрепощение.</w:t>
      </w:r>
    </w:p>
    <w:p w:rsidR="002B1D83" w:rsidRDefault="002B1D83" w:rsidP="002B1D83">
      <w:pPr>
        <w:tabs>
          <w:tab w:val="left" w:pos="536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Работа над репертуаром.</w:t>
      </w:r>
      <w:r>
        <w:rPr>
          <w:rFonts w:ascii="Times New Roman" w:hAnsi="Times New Roman"/>
          <w:b/>
          <w:sz w:val="24"/>
          <w:szCs w:val="24"/>
        </w:rPr>
        <w:tab/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микрофоном и фонограммой. Техника безопасности и правила пользования микрофоном. Выбор и разучивание репертуара.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Концертная деятельность.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свое исполнительское мастерство и артистизм при исполнении на сцене. Поощрение более удачных моментов.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Итоговые занятия, творческие отчеты.</w:t>
      </w:r>
    </w:p>
    <w:p w:rsidR="002B1D83" w:rsidRDefault="002B1D83" w:rsidP="002B1D8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программы 2 – го года обучения.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пение в ансамбле в унисон и с элементами </w:t>
      </w:r>
      <w:proofErr w:type="spellStart"/>
      <w:r>
        <w:rPr>
          <w:rFonts w:ascii="Times New Roman" w:hAnsi="Times New Roman"/>
          <w:sz w:val="24"/>
          <w:szCs w:val="24"/>
        </w:rPr>
        <w:t>двухголосья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основами вокальных навыков (дыхание, звукообразование, дикция);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чисто интонировать;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воспроизвести несложный ритмический рисунок;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пользоваться исполнительскими навыками на сцене.</w:t>
      </w:r>
    </w:p>
    <w:p w:rsidR="00887CC3" w:rsidRDefault="00887CC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– тематический план  3 года обучения  </w:t>
      </w:r>
      <w:r>
        <w:rPr>
          <w:rFonts w:ascii="Times New Roman" w:hAnsi="Times New Roman"/>
          <w:sz w:val="24"/>
          <w:szCs w:val="24"/>
        </w:rPr>
        <w:t>(1 час в неделю)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5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50"/>
        <w:gridCol w:w="992"/>
        <w:gridCol w:w="993"/>
      </w:tblGrid>
      <w:tr w:rsidR="00887CC3" w:rsidTr="00887CC3">
        <w:trPr>
          <w:trHeight w:val="5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887CC3" w:rsidTr="00887CC3">
        <w:trPr>
          <w:trHeight w:val="2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CC3" w:rsidRDefault="00887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CC3" w:rsidRDefault="00887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CC3" w:rsidRDefault="00887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</w:tr>
      <w:tr w:rsidR="00887CC3" w:rsidTr="00887CC3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голосовым аппаратом. Использование певческих навыков.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голоса. Теоретические основы. Гигиена певческого голоса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Певческая установка. Теоретические основы. Психологическая готовность к выступлению.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Звукообразование. Муз. штрихи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Дыхание. Типы певческого дыхания. Работа над певческим дыханием. Цепное дыхание.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Дикция и артикуляция. Работа над согласными и гласными. Распевание.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динамического диапазона.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Ансамбль. 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двухголосья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Музыкально-исполнительская работа Распевание. Работа над тембром.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Сценодвижение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над сценическим образом. Использование элементов ритмики, сценической культуры. Движения под музыку.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7CC3" w:rsidTr="00887CC3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репертуаром Распевание. Работа над подвижностью голосов.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CC3" w:rsidTr="00887CC3">
        <w:trPr>
          <w:trHeight w:val="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деятельность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7CC3" w:rsidTr="00887CC3">
        <w:trPr>
          <w:trHeight w:val="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7CC3" w:rsidTr="00887CC3">
        <w:trPr>
          <w:trHeight w:val="300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C3" w:rsidRDefault="00887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ИТОГО                                                              34           24              10</w:t>
            </w:r>
          </w:p>
        </w:tc>
      </w:tr>
    </w:tbl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2B1D83" w:rsidRDefault="002B1D83" w:rsidP="002B1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 3 – го года обучения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Вводное занятие. 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программой,  режимом работы. Подбор репертуара.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2. Охрана голоса.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гимнастики голоса.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Певческая установка.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правильной постановке голоса во время пения. Пение упражнений на точное интонирование тона и полутона, на активизацию артикулярного аппарата. Пение с сопровождением и без него.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Звукообразование.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точным звучанием унисона. Закрепление навыка правильного звукообразования. Упражнения по системе В.В.Емельянова.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Дыхание.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на выработку рефлекторного певческого дыхания. Закрепление певческого дыхания. Короткий и длинный вдох, экономный выдох.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Дикция и артикуляция.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скороговорок. Сонорные и несонорные согласные звуки.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Ансамбль. Элементы </w:t>
      </w:r>
      <w:proofErr w:type="spellStart"/>
      <w:r>
        <w:rPr>
          <w:rFonts w:ascii="Times New Roman" w:hAnsi="Times New Roman"/>
          <w:b/>
          <w:sz w:val="24"/>
          <w:szCs w:val="24"/>
        </w:rPr>
        <w:t>двухголосья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формированием совместного ансамблевого звучания. Формирование умения петь с сопровождением и без него. Работа над чистотой строя.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Музыкально – исполнительская работа.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навыков уверенного пения в различных музыкальных штрихах  оттенков («легато», «стаккато»). Обработка динамических оттенков в упражнениях, </w:t>
      </w:r>
      <w:proofErr w:type="spellStart"/>
      <w:r>
        <w:rPr>
          <w:rFonts w:ascii="Times New Roman" w:hAnsi="Times New Roman"/>
          <w:sz w:val="24"/>
          <w:szCs w:val="24"/>
        </w:rPr>
        <w:t>распевках</w:t>
      </w:r>
      <w:proofErr w:type="spellEnd"/>
      <w:r>
        <w:rPr>
          <w:rFonts w:ascii="Times New Roman" w:hAnsi="Times New Roman"/>
          <w:sz w:val="24"/>
          <w:szCs w:val="24"/>
        </w:rPr>
        <w:t>, репертуарных произведениях. Упражнения на сохранение певческого тона при пении «тихо».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Ритм и ритмический рисунок.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на ритмическое моделирование. Музыкально – ритмические скороговорки. Пение канонов.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Сценическое движение.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изобразить настроение различных движений.</w:t>
      </w:r>
    </w:p>
    <w:p w:rsidR="002B1D83" w:rsidRDefault="002B1D83" w:rsidP="002B1D83">
      <w:pPr>
        <w:tabs>
          <w:tab w:val="left" w:pos="536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Работа над репертуаром.</w:t>
      </w:r>
      <w:r>
        <w:rPr>
          <w:rFonts w:ascii="Times New Roman" w:hAnsi="Times New Roman"/>
          <w:b/>
          <w:sz w:val="24"/>
          <w:szCs w:val="24"/>
        </w:rPr>
        <w:tab/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 разучивание репертуара. Освоение всех вокальных интонационных и технических трудностей. Работа с солистами. Просмотр видеоклипов, прослушивание СД-дисков.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Концертная деятельность.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выступлений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Итоговые занятия, творческие отчеты.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1D83" w:rsidRDefault="002B1D83" w:rsidP="002B1D8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программы  3 – го года обучения.</w:t>
      </w:r>
    </w:p>
    <w:p w:rsidR="002B1D83" w:rsidRDefault="002B1D83" w:rsidP="002B1D8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техническими программами приемами пения;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пение в ансамбле в унисон и с элементами </w:t>
      </w:r>
      <w:proofErr w:type="spellStart"/>
      <w:r>
        <w:rPr>
          <w:rFonts w:ascii="Times New Roman" w:hAnsi="Times New Roman"/>
          <w:sz w:val="24"/>
          <w:szCs w:val="24"/>
        </w:rPr>
        <w:t>двухголосья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певческой позицией;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выразить отношение к музыке через внутреннее сопереживание;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анализировать свои действия.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3" w:rsidRDefault="002B1D83" w:rsidP="00EF3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Список  литературы</w:t>
      </w:r>
    </w:p>
    <w:p w:rsidR="002B1D83" w:rsidRDefault="002B1D83" w:rsidP="002B1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1D83" w:rsidRDefault="002B1D83" w:rsidP="00EF3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</w:t>
      </w:r>
      <w:r w:rsidR="00AC75BB">
        <w:rPr>
          <w:rFonts w:ascii="Times New Roman" w:hAnsi="Times New Roman"/>
          <w:sz w:val="24"/>
          <w:szCs w:val="24"/>
        </w:rPr>
        <w:t>сафьев Б.О.О хоровом искусстве</w:t>
      </w:r>
      <w:r>
        <w:rPr>
          <w:rFonts w:ascii="Times New Roman" w:hAnsi="Times New Roman"/>
          <w:sz w:val="24"/>
          <w:szCs w:val="24"/>
        </w:rPr>
        <w:t>. –</w:t>
      </w:r>
      <w:r w:rsidR="00EF4A54">
        <w:rPr>
          <w:rFonts w:ascii="Times New Roman" w:hAnsi="Times New Roman"/>
          <w:sz w:val="24"/>
          <w:szCs w:val="24"/>
        </w:rPr>
        <w:t>Ленинград, 1980</w:t>
      </w:r>
      <w:r>
        <w:rPr>
          <w:rFonts w:ascii="Times New Roman" w:hAnsi="Times New Roman"/>
          <w:sz w:val="24"/>
          <w:szCs w:val="24"/>
        </w:rPr>
        <w:t>.</w:t>
      </w:r>
    </w:p>
    <w:p w:rsidR="002B1D83" w:rsidRDefault="002B1D83" w:rsidP="00EF3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2530B" w:rsidRPr="0032530B">
        <w:rPr>
          <w:rFonts w:ascii="Times New Roman" w:hAnsi="Times New Roman"/>
          <w:sz w:val="24"/>
          <w:szCs w:val="24"/>
        </w:rPr>
        <w:t xml:space="preserve"> </w:t>
      </w:r>
      <w:r w:rsidR="0032530B">
        <w:rPr>
          <w:rFonts w:ascii="Times New Roman" w:hAnsi="Times New Roman"/>
          <w:sz w:val="24"/>
          <w:szCs w:val="24"/>
        </w:rPr>
        <w:t xml:space="preserve">Емельянов Е.В.  Развитие голоса. Координация и тренинг, 5- изд., стер. – </w:t>
      </w:r>
      <w:proofErr w:type="gramStart"/>
      <w:r w:rsidR="0032530B">
        <w:rPr>
          <w:rFonts w:ascii="Times New Roman" w:hAnsi="Times New Roman"/>
          <w:sz w:val="24"/>
          <w:szCs w:val="24"/>
        </w:rPr>
        <w:t>СПб.:</w:t>
      </w:r>
      <w:proofErr w:type="gramEnd"/>
      <w:r w:rsidR="0032530B">
        <w:rPr>
          <w:rFonts w:ascii="Times New Roman" w:hAnsi="Times New Roman"/>
          <w:sz w:val="24"/>
          <w:szCs w:val="24"/>
        </w:rPr>
        <w:t xml:space="preserve"> Издательство «Лань»;  Издательство «Планета музыки», 2007.</w:t>
      </w:r>
    </w:p>
    <w:p w:rsidR="0032530B" w:rsidRDefault="002B1D83" w:rsidP="00EF3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2530B">
        <w:rPr>
          <w:rFonts w:ascii="Times New Roman" w:hAnsi="Times New Roman"/>
          <w:sz w:val="24"/>
          <w:szCs w:val="24"/>
        </w:rPr>
        <w:t>Струве Г. Хоровое сольфеджио Москва. 1988.</w:t>
      </w:r>
    </w:p>
    <w:p w:rsidR="0032530B" w:rsidRDefault="0032530B" w:rsidP="00EF3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1D83">
        <w:rPr>
          <w:rFonts w:ascii="Times New Roman" w:hAnsi="Times New Roman"/>
          <w:sz w:val="24"/>
          <w:szCs w:val="24"/>
        </w:rPr>
        <w:t>4.</w:t>
      </w:r>
      <w:r w:rsidRPr="00325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Струве Г. Школьный хор. Москва. 1981.</w:t>
      </w:r>
    </w:p>
    <w:p w:rsidR="00EF3777" w:rsidRDefault="002B1D83" w:rsidP="00EF3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3777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EF3777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="00EF3777">
        <w:rPr>
          <w:rFonts w:ascii="Times New Roman" w:hAnsi="Times New Roman"/>
          <w:sz w:val="24"/>
          <w:szCs w:val="24"/>
        </w:rPr>
        <w:t xml:space="preserve"> Д.Б. Воспитание ума и сердца. – М: Просвещение, 1984.</w:t>
      </w:r>
    </w:p>
    <w:p w:rsidR="00EF3777" w:rsidRDefault="00EF3777" w:rsidP="00EF3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1D83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/>
          <w:sz w:val="24"/>
          <w:szCs w:val="24"/>
        </w:rPr>
        <w:t>Риггз</w:t>
      </w:r>
      <w:proofErr w:type="spellEnd"/>
      <w:r>
        <w:rPr>
          <w:rFonts w:ascii="Times New Roman" w:hAnsi="Times New Roman"/>
          <w:sz w:val="24"/>
          <w:szCs w:val="24"/>
        </w:rPr>
        <w:t xml:space="preserve"> С.  Пойте как звезды. / </w:t>
      </w:r>
      <w:proofErr w:type="spellStart"/>
      <w:r>
        <w:rPr>
          <w:rFonts w:ascii="Times New Roman" w:hAnsi="Times New Roman"/>
          <w:sz w:val="24"/>
          <w:szCs w:val="24"/>
        </w:rPr>
        <w:t>Сост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ред. Дж.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Д.Карателло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– СПб.: Питер 2007.</w:t>
      </w:r>
    </w:p>
    <w:p w:rsidR="002B1D83" w:rsidRDefault="002B1D83" w:rsidP="002B1D83">
      <w:pPr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rPr>
          <w:rFonts w:ascii="Times New Roman" w:hAnsi="Times New Roman"/>
          <w:sz w:val="24"/>
          <w:szCs w:val="24"/>
        </w:rPr>
      </w:pPr>
    </w:p>
    <w:p w:rsidR="002B1D83" w:rsidRDefault="002B1D83" w:rsidP="002B1D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1D83" w:rsidRDefault="002B1D83" w:rsidP="002B1D83">
      <w:pPr>
        <w:rPr>
          <w:rFonts w:ascii="Times New Roman" w:hAnsi="Times New Roman"/>
          <w:sz w:val="24"/>
          <w:szCs w:val="24"/>
        </w:rPr>
      </w:pPr>
    </w:p>
    <w:p w:rsidR="00FC1981" w:rsidRDefault="00FC1981"/>
    <w:sectPr w:rsidR="00FC1981" w:rsidSect="00AE0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67" w:rsidRDefault="00F13067" w:rsidP="00F84616">
      <w:pPr>
        <w:spacing w:after="0" w:line="240" w:lineRule="auto"/>
      </w:pPr>
      <w:r>
        <w:separator/>
      </w:r>
    </w:p>
  </w:endnote>
  <w:endnote w:type="continuationSeparator" w:id="0">
    <w:p w:rsidR="00F13067" w:rsidRDefault="00F13067" w:rsidP="00F8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0B" w:rsidRDefault="003253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0B" w:rsidRDefault="003253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0B" w:rsidRDefault="003253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67" w:rsidRDefault="00F13067" w:rsidP="00F84616">
      <w:pPr>
        <w:spacing w:after="0" w:line="240" w:lineRule="auto"/>
      </w:pPr>
      <w:r>
        <w:separator/>
      </w:r>
    </w:p>
  </w:footnote>
  <w:footnote w:type="continuationSeparator" w:id="0">
    <w:p w:rsidR="00F13067" w:rsidRDefault="00F13067" w:rsidP="00F8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0B" w:rsidRDefault="003253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0B" w:rsidRDefault="003253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0B" w:rsidRDefault="003253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D83"/>
    <w:rsid w:val="000174C8"/>
    <w:rsid w:val="000C0AC0"/>
    <w:rsid w:val="000C6AAF"/>
    <w:rsid w:val="000F430A"/>
    <w:rsid w:val="000F623C"/>
    <w:rsid w:val="000F716C"/>
    <w:rsid w:val="001264E3"/>
    <w:rsid w:val="0014727C"/>
    <w:rsid w:val="00153B47"/>
    <w:rsid w:val="00173142"/>
    <w:rsid w:val="00192D0F"/>
    <w:rsid w:val="001A0255"/>
    <w:rsid w:val="001C0689"/>
    <w:rsid w:val="001E0DD9"/>
    <w:rsid w:val="001F7D03"/>
    <w:rsid w:val="00204B7C"/>
    <w:rsid w:val="00234F0E"/>
    <w:rsid w:val="002459B1"/>
    <w:rsid w:val="00257BCB"/>
    <w:rsid w:val="00257C12"/>
    <w:rsid w:val="002712A2"/>
    <w:rsid w:val="002B1D83"/>
    <w:rsid w:val="002B5941"/>
    <w:rsid w:val="002B61CF"/>
    <w:rsid w:val="002B66E6"/>
    <w:rsid w:val="00315713"/>
    <w:rsid w:val="003233C6"/>
    <w:rsid w:val="003251D6"/>
    <w:rsid w:val="0032530B"/>
    <w:rsid w:val="00332C03"/>
    <w:rsid w:val="003375E2"/>
    <w:rsid w:val="00354F85"/>
    <w:rsid w:val="003B3C04"/>
    <w:rsid w:val="003B705D"/>
    <w:rsid w:val="003E0C8C"/>
    <w:rsid w:val="003F7F33"/>
    <w:rsid w:val="00407951"/>
    <w:rsid w:val="0041023E"/>
    <w:rsid w:val="0041648C"/>
    <w:rsid w:val="00435272"/>
    <w:rsid w:val="00444E3C"/>
    <w:rsid w:val="004542B5"/>
    <w:rsid w:val="00455222"/>
    <w:rsid w:val="00456978"/>
    <w:rsid w:val="004615A8"/>
    <w:rsid w:val="00476A1C"/>
    <w:rsid w:val="00476CBA"/>
    <w:rsid w:val="004869FE"/>
    <w:rsid w:val="00487920"/>
    <w:rsid w:val="004A682E"/>
    <w:rsid w:val="004D65CF"/>
    <w:rsid w:val="00521378"/>
    <w:rsid w:val="00537FB2"/>
    <w:rsid w:val="005759B0"/>
    <w:rsid w:val="00597940"/>
    <w:rsid w:val="005A3C70"/>
    <w:rsid w:val="005A51D9"/>
    <w:rsid w:val="005E75AC"/>
    <w:rsid w:val="00604AC6"/>
    <w:rsid w:val="00665CB0"/>
    <w:rsid w:val="006732AF"/>
    <w:rsid w:val="006A0ADD"/>
    <w:rsid w:val="006A1B1B"/>
    <w:rsid w:val="006B31B4"/>
    <w:rsid w:val="006C650B"/>
    <w:rsid w:val="006E2FC7"/>
    <w:rsid w:val="006F233D"/>
    <w:rsid w:val="007114F4"/>
    <w:rsid w:val="007116CF"/>
    <w:rsid w:val="007176FA"/>
    <w:rsid w:val="007401F8"/>
    <w:rsid w:val="00774623"/>
    <w:rsid w:val="00775C7B"/>
    <w:rsid w:val="007D127C"/>
    <w:rsid w:val="007F313A"/>
    <w:rsid w:val="007F35E5"/>
    <w:rsid w:val="00803213"/>
    <w:rsid w:val="008117D4"/>
    <w:rsid w:val="008124CE"/>
    <w:rsid w:val="008314E7"/>
    <w:rsid w:val="00833855"/>
    <w:rsid w:val="00834A3F"/>
    <w:rsid w:val="00844DF2"/>
    <w:rsid w:val="00887CC3"/>
    <w:rsid w:val="00897BD3"/>
    <w:rsid w:val="008B75C8"/>
    <w:rsid w:val="008E2C16"/>
    <w:rsid w:val="008E4D99"/>
    <w:rsid w:val="008E6A71"/>
    <w:rsid w:val="008F3DE4"/>
    <w:rsid w:val="00967B8E"/>
    <w:rsid w:val="00993B72"/>
    <w:rsid w:val="009E061C"/>
    <w:rsid w:val="009E2719"/>
    <w:rsid w:val="009E4533"/>
    <w:rsid w:val="009E7B83"/>
    <w:rsid w:val="009F157E"/>
    <w:rsid w:val="00A14A77"/>
    <w:rsid w:val="00A15D39"/>
    <w:rsid w:val="00A60471"/>
    <w:rsid w:val="00A657F8"/>
    <w:rsid w:val="00A66CF5"/>
    <w:rsid w:val="00A75BE4"/>
    <w:rsid w:val="00AC75BB"/>
    <w:rsid w:val="00AE0968"/>
    <w:rsid w:val="00B15FB7"/>
    <w:rsid w:val="00B44E21"/>
    <w:rsid w:val="00B62A1D"/>
    <w:rsid w:val="00B642F6"/>
    <w:rsid w:val="00B74371"/>
    <w:rsid w:val="00B81DC3"/>
    <w:rsid w:val="00BB2847"/>
    <w:rsid w:val="00BC4C7E"/>
    <w:rsid w:val="00C1171B"/>
    <w:rsid w:val="00C24599"/>
    <w:rsid w:val="00C26D03"/>
    <w:rsid w:val="00C3018A"/>
    <w:rsid w:val="00C30FE9"/>
    <w:rsid w:val="00C318C5"/>
    <w:rsid w:val="00C3589D"/>
    <w:rsid w:val="00C41DCD"/>
    <w:rsid w:val="00C8637C"/>
    <w:rsid w:val="00CD59FE"/>
    <w:rsid w:val="00D16915"/>
    <w:rsid w:val="00D63382"/>
    <w:rsid w:val="00DA49AC"/>
    <w:rsid w:val="00DB5395"/>
    <w:rsid w:val="00DE580A"/>
    <w:rsid w:val="00DF17CE"/>
    <w:rsid w:val="00DF3937"/>
    <w:rsid w:val="00DF4057"/>
    <w:rsid w:val="00DF67B1"/>
    <w:rsid w:val="00E155A3"/>
    <w:rsid w:val="00E44D11"/>
    <w:rsid w:val="00E4796D"/>
    <w:rsid w:val="00E55253"/>
    <w:rsid w:val="00E5529C"/>
    <w:rsid w:val="00E55B50"/>
    <w:rsid w:val="00E7737E"/>
    <w:rsid w:val="00E9202F"/>
    <w:rsid w:val="00E95E0E"/>
    <w:rsid w:val="00EA1B94"/>
    <w:rsid w:val="00EB5A1F"/>
    <w:rsid w:val="00EE5273"/>
    <w:rsid w:val="00EF3777"/>
    <w:rsid w:val="00EF4A54"/>
    <w:rsid w:val="00F07FD2"/>
    <w:rsid w:val="00F13067"/>
    <w:rsid w:val="00F537E2"/>
    <w:rsid w:val="00F72264"/>
    <w:rsid w:val="00F8021C"/>
    <w:rsid w:val="00F84616"/>
    <w:rsid w:val="00FC1981"/>
    <w:rsid w:val="00FC516A"/>
    <w:rsid w:val="00FF073B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9908A-D1A3-49DD-A68F-B16BA3DD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F8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616"/>
  </w:style>
  <w:style w:type="paragraph" w:styleId="a5">
    <w:name w:val="footer"/>
    <w:link w:val="a6"/>
    <w:uiPriority w:val="99"/>
    <w:unhideWhenUsed/>
    <w:rsid w:val="00F8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616"/>
  </w:style>
  <w:style w:type="paragraph" w:styleId="a7">
    <w:name w:val="Balloon Text"/>
    <w:basedOn w:val="a"/>
    <w:link w:val="a8"/>
    <w:uiPriority w:val="99"/>
    <w:semiHidden/>
    <w:unhideWhenUsed/>
    <w:rsid w:val="0032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DF55-8729-438B-875A-3DFF8651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</dc:creator>
  <cp:lastModifiedBy>Admin</cp:lastModifiedBy>
  <cp:revision>35</cp:revision>
  <cp:lastPrinted>2016-10-20T06:25:00Z</cp:lastPrinted>
  <dcterms:created xsi:type="dcterms:W3CDTF">2016-10-20T00:41:00Z</dcterms:created>
  <dcterms:modified xsi:type="dcterms:W3CDTF">2018-01-31T07:44:00Z</dcterms:modified>
</cp:coreProperties>
</file>